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553727" w14:textId="2B44C480" w:rsidR="00EB2BC1" w:rsidRPr="00EE1F59" w:rsidRDefault="00EE1F59" w:rsidP="00A830C9">
      <w:pPr>
        <w:jc w:val="center"/>
        <w:rPr>
          <w:rFonts w:ascii="MS UI Gothic" w:eastAsia="MS UI Gothic" w:hAnsi="MS UI Gothic" w:cs="Arial"/>
          <w:b/>
          <w:bCs/>
          <w:sz w:val="24"/>
        </w:rPr>
      </w:pPr>
      <w:r w:rsidRPr="00EE1F59">
        <w:rPr>
          <w:rFonts w:ascii="MS UI Gothic" w:eastAsia="MS UI Gothic" w:hAnsi="MS UI Gothic" w:cs="Arial" w:hint="eastAsia"/>
          <w:b/>
          <w:bCs/>
          <w:sz w:val="24"/>
        </w:rPr>
        <w:t>九州大学</w:t>
      </w:r>
      <w:r w:rsidR="00A830C9" w:rsidRPr="00EE1F59">
        <w:rPr>
          <w:rFonts w:ascii="MS UI Gothic" w:eastAsia="MS UI Gothic" w:hAnsi="MS UI Gothic" w:cs="Arial"/>
          <w:b/>
          <w:bCs/>
          <w:sz w:val="24"/>
        </w:rPr>
        <w:t>グリーンテクノロジー研究教育センター</w:t>
      </w:r>
    </w:p>
    <w:p w14:paraId="1B612123" w14:textId="4AF9478F" w:rsidR="00A830C9" w:rsidRPr="00347C97" w:rsidRDefault="00A830C9" w:rsidP="00A830C9">
      <w:pPr>
        <w:jc w:val="center"/>
        <w:rPr>
          <w:rFonts w:ascii="MS UI Gothic" w:eastAsia="MS UI Gothic" w:hAnsi="MS UI Gothic" w:cs="Arial"/>
          <w:b/>
          <w:bCs/>
          <w:sz w:val="24"/>
        </w:rPr>
      </w:pPr>
      <w:r w:rsidRPr="00347C97">
        <w:rPr>
          <w:rFonts w:ascii="MS UI Gothic" w:eastAsia="MS UI Gothic" w:hAnsi="MS UI Gothic" w:cs="Arial"/>
          <w:b/>
          <w:bCs/>
          <w:sz w:val="24"/>
        </w:rPr>
        <w:t>令和</w:t>
      </w:r>
      <w:r w:rsidR="00131708">
        <w:rPr>
          <w:rFonts w:ascii="MS UI Gothic" w:eastAsia="MS UI Gothic" w:hAnsi="MS UI Gothic" w:cs="Arial"/>
          <w:b/>
          <w:bCs/>
          <w:sz w:val="24"/>
        </w:rPr>
        <w:t>5</w:t>
      </w:r>
      <w:r w:rsidRPr="00347C97">
        <w:rPr>
          <w:rFonts w:ascii="MS UI Gothic" w:eastAsia="MS UI Gothic" w:hAnsi="MS UI Gothic" w:cs="Arial"/>
          <w:b/>
          <w:bCs/>
          <w:sz w:val="24"/>
        </w:rPr>
        <w:t>年度 研究インキュベーション・展開支援プログラム</w:t>
      </w:r>
    </w:p>
    <w:p w14:paraId="293A0C4D" w14:textId="32F6AD88" w:rsidR="00A830C9" w:rsidRPr="00347C97" w:rsidRDefault="00A830C9" w:rsidP="00A830C9">
      <w:pPr>
        <w:jc w:val="left"/>
        <w:rPr>
          <w:rFonts w:ascii="MS UI Gothic" w:eastAsia="MS UI Gothic" w:hAnsi="MS UI Gothic" w:cs="Arial"/>
        </w:rPr>
      </w:pPr>
    </w:p>
    <w:p w14:paraId="3C6BFFCA" w14:textId="2D4F6157" w:rsidR="00A830C9" w:rsidRPr="00347C97" w:rsidRDefault="00A830C9" w:rsidP="00A830C9">
      <w:pPr>
        <w:jc w:val="left"/>
        <w:rPr>
          <w:rFonts w:ascii="MS UI Gothic" w:eastAsia="MS UI Gothic" w:hAnsi="MS UI Gothic" w:cs="Arial"/>
          <w:b/>
          <w:bCs/>
        </w:rPr>
      </w:pPr>
      <w:r w:rsidRPr="00347C97">
        <w:rPr>
          <w:rFonts w:ascii="MS UI Gothic" w:eastAsia="MS UI Gothic" w:hAnsi="MS UI Gothic" w:cs="Arial" w:hint="eastAsia"/>
          <w:b/>
          <w:bCs/>
        </w:rPr>
        <w:t>1</w:t>
      </w:r>
      <w:r w:rsidRPr="00347C97">
        <w:rPr>
          <w:rFonts w:ascii="MS UI Gothic" w:eastAsia="MS UI Gothic" w:hAnsi="MS UI Gothic" w:cs="Arial"/>
          <w:b/>
          <w:bCs/>
        </w:rPr>
        <w:t>. 目的</w:t>
      </w:r>
    </w:p>
    <w:p w14:paraId="05D17ECC" w14:textId="692E41B7" w:rsidR="00A830C9" w:rsidRPr="00347C97" w:rsidRDefault="00A830C9" w:rsidP="00DE6FCE">
      <w:pPr>
        <w:ind w:leftChars="135" w:left="283"/>
        <w:jc w:val="left"/>
        <w:rPr>
          <w:rFonts w:ascii="MS UI Gothic" w:eastAsia="MS UI Gothic" w:hAnsi="MS UI Gothic" w:cs="Arial"/>
        </w:rPr>
      </w:pPr>
      <w:r w:rsidRPr="00347C97">
        <w:rPr>
          <w:rFonts w:ascii="MS UI Gothic" w:eastAsia="MS UI Gothic" w:hAnsi="MS UI Gothic" w:cs="Arial" w:hint="eastAsia"/>
        </w:rPr>
        <w:t>本センター構成員による萌芽的研究</w:t>
      </w:r>
      <w:r w:rsidRPr="00347C97">
        <w:rPr>
          <w:rFonts w:ascii="MS UI Gothic" w:eastAsia="MS UI Gothic" w:hAnsi="MS UI Gothic" w:cs="Arial" w:hint="eastAsia"/>
          <w:vertAlign w:val="superscript"/>
        </w:rPr>
        <w:t>※</w:t>
      </w:r>
      <w:r w:rsidRPr="00347C97">
        <w:rPr>
          <w:rFonts w:ascii="MS UI Gothic" w:eastAsia="MS UI Gothic" w:hAnsi="MS UI Gothic" w:cs="Arial" w:hint="eastAsia"/>
        </w:rPr>
        <w:t>，挑戦的研究</w:t>
      </w:r>
      <w:r w:rsidR="00FB5E45">
        <w:rPr>
          <w:rFonts w:ascii="MS UI Gothic" w:eastAsia="MS UI Gothic" w:hAnsi="MS UI Gothic" w:cs="Arial" w:hint="eastAsia"/>
        </w:rPr>
        <w:t>（ただし、グリーンテクノロジーに関連する研究）</w:t>
      </w:r>
      <w:r w:rsidRPr="00347C97">
        <w:rPr>
          <w:rFonts w:ascii="MS UI Gothic" w:eastAsia="MS UI Gothic" w:hAnsi="MS UI Gothic" w:cs="Arial" w:hint="eastAsia"/>
        </w:rPr>
        <w:t>のインキュベーションならびに着手済研究</w:t>
      </w:r>
      <w:r w:rsidRPr="00347C97">
        <w:rPr>
          <w:rFonts w:ascii="MS UI Gothic" w:eastAsia="MS UI Gothic" w:hAnsi="MS UI Gothic" w:cs="Arial" w:hint="eastAsia"/>
          <w:vertAlign w:val="superscript"/>
        </w:rPr>
        <w:t>※</w:t>
      </w:r>
      <w:r w:rsidRPr="00347C97">
        <w:rPr>
          <w:rFonts w:ascii="MS UI Gothic" w:eastAsia="MS UI Gothic" w:hAnsi="MS UI Gothic" w:cs="Arial" w:hint="eastAsia"/>
        </w:rPr>
        <w:t>のさらなる展開と発展を支援す</w:t>
      </w:r>
      <w:r w:rsidR="00DE6FCE" w:rsidRPr="00347C97">
        <w:rPr>
          <w:rFonts w:ascii="MS UI Gothic" w:eastAsia="MS UI Gothic" w:hAnsi="MS UI Gothic" w:cs="Arial" w:hint="eastAsia"/>
        </w:rPr>
        <w:t>る</w:t>
      </w:r>
      <w:r w:rsidR="00260C8F" w:rsidRPr="00347C97">
        <w:rPr>
          <w:rFonts w:ascii="MS UI Gothic" w:eastAsia="MS UI Gothic" w:hAnsi="MS UI Gothic" w:cs="Arial" w:hint="eastAsia"/>
        </w:rPr>
        <w:t>。</w:t>
      </w:r>
    </w:p>
    <w:p w14:paraId="026809F7" w14:textId="42C847AA" w:rsidR="00A830C9" w:rsidRPr="00347C97" w:rsidRDefault="00A830C9" w:rsidP="00A830C9">
      <w:pPr>
        <w:ind w:leftChars="135" w:left="283"/>
        <w:rPr>
          <w:rFonts w:ascii="MS UI Gothic" w:eastAsia="MS UI Gothic" w:hAnsi="MS UI Gothic" w:cs="Arial"/>
        </w:rPr>
      </w:pPr>
      <w:r w:rsidRPr="00347C97">
        <w:rPr>
          <w:rFonts w:ascii="MS UI Gothic" w:eastAsia="MS UI Gothic" w:hAnsi="MS UI Gothic" w:cs="Arial" w:hint="eastAsia"/>
          <w:vertAlign w:val="superscript"/>
        </w:rPr>
        <w:t>※</w:t>
      </w:r>
      <w:r w:rsidRPr="00347C97">
        <w:rPr>
          <w:rFonts w:ascii="MS UI Gothic" w:eastAsia="MS UI Gothic" w:hAnsi="MS UI Gothic" w:cs="Arial" w:hint="eastAsia"/>
        </w:rPr>
        <w:t>他部局教員，他機関研究者との共同研究を含む</w:t>
      </w:r>
      <w:r w:rsidR="00260C8F" w:rsidRPr="00347C97">
        <w:rPr>
          <w:rFonts w:ascii="MS UI Gothic" w:eastAsia="MS UI Gothic" w:hAnsi="MS UI Gothic" w:cs="Arial" w:hint="eastAsia"/>
        </w:rPr>
        <w:t>。</w:t>
      </w:r>
    </w:p>
    <w:p w14:paraId="2739E2C6" w14:textId="77777777" w:rsidR="00996407" w:rsidRPr="00347C97" w:rsidRDefault="00996407" w:rsidP="00A830C9">
      <w:pPr>
        <w:rPr>
          <w:rFonts w:ascii="MS UI Gothic" w:eastAsia="MS UI Gothic" w:hAnsi="MS UI Gothic" w:cs="Arial"/>
          <w:b/>
          <w:bCs/>
        </w:rPr>
      </w:pPr>
    </w:p>
    <w:p w14:paraId="26CB34E4" w14:textId="5E7D5CDE" w:rsidR="00A830C9" w:rsidRPr="00347C97" w:rsidRDefault="00A830C9" w:rsidP="00A830C9">
      <w:pPr>
        <w:rPr>
          <w:rFonts w:ascii="MS UI Gothic" w:eastAsia="MS UI Gothic" w:hAnsi="MS UI Gothic" w:cs="Arial"/>
          <w:b/>
          <w:bCs/>
        </w:rPr>
      </w:pPr>
      <w:r w:rsidRPr="00347C97">
        <w:rPr>
          <w:rFonts w:ascii="MS UI Gothic" w:eastAsia="MS UI Gothic" w:hAnsi="MS UI Gothic" w:cs="Arial"/>
          <w:b/>
          <w:bCs/>
        </w:rPr>
        <w:t>2.</w:t>
      </w:r>
      <w:r w:rsidR="00B6577F" w:rsidRPr="00347C97">
        <w:rPr>
          <w:rFonts w:ascii="MS UI Gothic" w:eastAsia="MS UI Gothic" w:hAnsi="MS UI Gothic" w:cs="Arial"/>
          <w:b/>
          <w:bCs/>
        </w:rPr>
        <w:t xml:space="preserve"> </w:t>
      </w:r>
      <w:r w:rsidRPr="00347C97">
        <w:rPr>
          <w:rFonts w:ascii="MS UI Gothic" w:eastAsia="MS UI Gothic" w:hAnsi="MS UI Gothic" w:cs="Arial" w:hint="eastAsia"/>
          <w:b/>
          <w:bCs/>
        </w:rPr>
        <w:t>支援の方法</w:t>
      </w:r>
    </w:p>
    <w:p w14:paraId="6D7725AA" w14:textId="13E8F841" w:rsidR="00A830C9" w:rsidRPr="00347C97" w:rsidRDefault="00A830C9" w:rsidP="00A830C9">
      <w:pPr>
        <w:ind w:leftChars="135" w:left="283"/>
        <w:rPr>
          <w:rFonts w:ascii="MS UI Gothic" w:eastAsia="MS UI Gothic" w:hAnsi="MS UI Gothic" w:cs="Arial"/>
        </w:rPr>
      </w:pPr>
      <w:r w:rsidRPr="00347C97">
        <w:rPr>
          <w:rFonts w:ascii="MS UI Gothic" w:eastAsia="MS UI Gothic" w:hAnsi="MS UI Gothic" w:cs="Arial" w:hint="eastAsia"/>
        </w:rPr>
        <w:t>研究支援は以下によって</w:t>
      </w:r>
      <w:r w:rsidR="005079D0">
        <w:rPr>
          <w:rFonts w:ascii="MS UI Gothic" w:eastAsia="MS UI Gothic" w:hAnsi="MS UI Gothic" w:cs="Arial" w:hint="eastAsia"/>
        </w:rPr>
        <w:t>行います</w:t>
      </w:r>
      <w:r w:rsidR="00260C8F" w:rsidRPr="00347C97">
        <w:rPr>
          <w:rFonts w:ascii="MS UI Gothic" w:eastAsia="MS UI Gothic" w:hAnsi="MS UI Gothic" w:cs="Arial" w:hint="eastAsia"/>
        </w:rPr>
        <w:t>。</w:t>
      </w:r>
    </w:p>
    <w:p w14:paraId="2CACD9B7" w14:textId="77777777" w:rsidR="00A830C9" w:rsidRPr="00347C97" w:rsidRDefault="00A830C9" w:rsidP="00A830C9">
      <w:pPr>
        <w:tabs>
          <w:tab w:val="left" w:pos="1701"/>
        </w:tabs>
        <w:ind w:leftChars="135" w:left="283"/>
        <w:rPr>
          <w:rFonts w:ascii="MS UI Gothic" w:eastAsia="MS UI Gothic" w:hAnsi="MS UI Gothic" w:cs="Arial"/>
          <w:b/>
          <w:bCs/>
        </w:rPr>
      </w:pPr>
      <w:r w:rsidRPr="00347C97">
        <w:rPr>
          <w:rFonts w:ascii="MS UI Gothic" w:eastAsia="MS UI Gothic" w:hAnsi="MS UI Gothic" w:cs="Arial" w:hint="eastAsia"/>
          <w:b/>
          <w:bCs/>
        </w:rPr>
        <w:t>（</w:t>
      </w:r>
      <w:r w:rsidRPr="00347C97">
        <w:rPr>
          <w:rFonts w:ascii="MS UI Gothic" w:eastAsia="MS UI Gothic" w:hAnsi="MS UI Gothic" w:cs="Arial"/>
          <w:b/>
          <w:bCs/>
        </w:rPr>
        <w:t>1</w:t>
      </w:r>
      <w:r w:rsidRPr="00347C97">
        <w:rPr>
          <w:rFonts w:ascii="MS UI Gothic" w:eastAsia="MS UI Gothic" w:hAnsi="MS UI Gothic" w:cs="Arial" w:hint="eastAsia"/>
          <w:b/>
          <w:bCs/>
        </w:rPr>
        <w:t>）設備・機器支援</w:t>
      </w:r>
    </w:p>
    <w:p w14:paraId="77AC7D84" w14:textId="3E47CE46" w:rsidR="00A830C9" w:rsidRPr="00347C97" w:rsidRDefault="00A830C9" w:rsidP="00A830C9">
      <w:pPr>
        <w:tabs>
          <w:tab w:val="left" w:pos="1701"/>
        </w:tabs>
        <w:ind w:leftChars="270" w:left="567"/>
        <w:rPr>
          <w:rFonts w:ascii="MS UI Gothic" w:eastAsia="MS UI Gothic" w:hAnsi="MS UI Gothic" w:cs="Arial"/>
        </w:rPr>
      </w:pPr>
      <w:r w:rsidRPr="00347C97">
        <w:rPr>
          <w:rFonts w:ascii="MS UI Gothic" w:eastAsia="MS UI Gothic" w:hAnsi="MS UI Gothic" w:cs="Arial" w:hint="eastAsia"/>
        </w:rPr>
        <w:t>実施しようとする研究に必要であるか</w:t>
      </w:r>
      <w:r w:rsidR="00260C8F" w:rsidRPr="00347C97">
        <w:rPr>
          <w:rFonts w:ascii="MS UI Gothic" w:eastAsia="MS UI Gothic" w:hAnsi="MS UI Gothic" w:cs="Arial" w:hint="eastAsia"/>
        </w:rPr>
        <w:t>、</w:t>
      </w:r>
      <w:r w:rsidRPr="00347C97">
        <w:rPr>
          <w:rFonts w:ascii="MS UI Gothic" w:eastAsia="MS UI Gothic" w:hAnsi="MS UI Gothic" w:cs="Arial" w:hint="eastAsia"/>
        </w:rPr>
        <w:t>あるいは研究の質向上に有効な研究設備であり</w:t>
      </w:r>
      <w:r w:rsidR="00260C8F" w:rsidRPr="00347C97">
        <w:rPr>
          <w:rFonts w:ascii="MS UI Gothic" w:eastAsia="MS UI Gothic" w:hAnsi="MS UI Gothic" w:cs="Arial" w:hint="eastAsia"/>
        </w:rPr>
        <w:t>、</w:t>
      </w:r>
      <w:r w:rsidRPr="00347C97">
        <w:rPr>
          <w:rFonts w:ascii="MS UI Gothic" w:eastAsia="MS UI Gothic" w:hAnsi="MS UI Gothic" w:cs="Arial" w:hint="eastAsia"/>
        </w:rPr>
        <w:t>かつ本センターの共通設備・機器として本学の研究者による利用が見込まれる（一定の汎用性がある）設備・機器</w:t>
      </w:r>
      <w:r w:rsidR="00996407" w:rsidRPr="00347C97">
        <w:rPr>
          <w:rFonts w:ascii="MS UI Gothic" w:eastAsia="MS UI Gothic" w:hAnsi="MS UI Gothic" w:cs="Arial" w:hint="eastAsia"/>
        </w:rPr>
        <w:t>を支援するもの</w:t>
      </w:r>
      <w:r w:rsidR="005079D0">
        <w:rPr>
          <w:rFonts w:ascii="MS UI Gothic" w:eastAsia="MS UI Gothic" w:hAnsi="MS UI Gothic" w:cs="Arial" w:hint="eastAsia"/>
        </w:rPr>
        <w:t>です</w:t>
      </w:r>
      <w:r w:rsidR="00260C8F" w:rsidRPr="00347C97">
        <w:rPr>
          <w:rFonts w:ascii="MS UI Gothic" w:eastAsia="MS UI Gothic" w:hAnsi="MS UI Gothic" w:cs="Arial" w:hint="eastAsia"/>
        </w:rPr>
        <w:t>。</w:t>
      </w:r>
    </w:p>
    <w:p w14:paraId="36878A23" w14:textId="4ABF6971" w:rsidR="00996407" w:rsidRPr="00347C97" w:rsidRDefault="00996407" w:rsidP="00996407">
      <w:pPr>
        <w:tabs>
          <w:tab w:val="left" w:pos="1701"/>
        </w:tabs>
        <w:ind w:leftChars="135" w:left="283"/>
        <w:rPr>
          <w:rFonts w:ascii="MS UI Gothic" w:eastAsia="MS UI Gothic" w:hAnsi="MS UI Gothic" w:cs="Arial"/>
          <w:b/>
          <w:bCs/>
        </w:rPr>
      </w:pPr>
      <w:r w:rsidRPr="00347C97">
        <w:rPr>
          <w:rFonts w:ascii="MS UI Gothic" w:eastAsia="MS UI Gothic" w:hAnsi="MS UI Gothic" w:cs="Arial" w:hint="eastAsia"/>
          <w:b/>
          <w:bCs/>
        </w:rPr>
        <w:t>（</w:t>
      </w:r>
      <w:r w:rsidRPr="00347C97">
        <w:rPr>
          <w:rFonts w:ascii="MS UI Gothic" w:eastAsia="MS UI Gothic" w:hAnsi="MS UI Gothic" w:cs="Arial"/>
          <w:b/>
          <w:bCs/>
        </w:rPr>
        <w:t>2</w:t>
      </w:r>
      <w:r w:rsidRPr="00347C97">
        <w:rPr>
          <w:rFonts w:ascii="MS UI Gothic" w:eastAsia="MS UI Gothic" w:hAnsi="MS UI Gothic" w:cs="Arial" w:hint="eastAsia"/>
          <w:b/>
          <w:bCs/>
        </w:rPr>
        <w:t>）研究インキュベーション支援</w:t>
      </w:r>
    </w:p>
    <w:p w14:paraId="08CB1FBC" w14:textId="62E2354D" w:rsidR="00996407" w:rsidRPr="00347C97" w:rsidRDefault="00996407" w:rsidP="00996407">
      <w:pPr>
        <w:tabs>
          <w:tab w:val="left" w:pos="1701"/>
        </w:tabs>
        <w:ind w:leftChars="270" w:left="567"/>
        <w:rPr>
          <w:rFonts w:ascii="MS UI Gothic" w:eastAsia="MS UI Gothic" w:hAnsi="MS UI Gothic" w:cs="Arial"/>
        </w:rPr>
      </w:pPr>
      <w:r w:rsidRPr="00347C97">
        <w:rPr>
          <w:rFonts w:ascii="MS UI Gothic" w:eastAsia="MS UI Gothic" w:hAnsi="MS UI Gothic" w:cs="Arial" w:hint="eastAsia"/>
        </w:rPr>
        <w:t>新たに着手しようとする研究を支援する</w:t>
      </w:r>
      <w:r w:rsidR="00260C8F" w:rsidRPr="00347C97">
        <w:rPr>
          <w:rFonts w:ascii="MS UI Gothic" w:eastAsia="MS UI Gothic" w:hAnsi="MS UI Gothic" w:cs="Arial" w:hint="eastAsia"/>
        </w:rPr>
        <w:t>。</w:t>
      </w:r>
      <w:r w:rsidRPr="00347C97">
        <w:rPr>
          <w:rFonts w:ascii="MS UI Gothic" w:eastAsia="MS UI Gothic" w:hAnsi="MS UI Gothic" w:cs="Arial" w:hint="eastAsia"/>
        </w:rPr>
        <w:t>当該研究に必要な少額備品（</w:t>
      </w:r>
      <w:r w:rsidRPr="00347C97">
        <w:rPr>
          <w:rFonts w:ascii="MS UI Gothic" w:eastAsia="MS UI Gothic" w:hAnsi="MS UI Gothic" w:cs="Arial"/>
        </w:rPr>
        <w:t>50</w:t>
      </w:r>
      <w:r w:rsidRPr="00347C97">
        <w:rPr>
          <w:rFonts w:ascii="MS UI Gothic" w:eastAsia="MS UI Gothic" w:hAnsi="MS UI Gothic" w:cs="Arial" w:hint="eastAsia"/>
        </w:rPr>
        <w:t>万円以下），消耗品費，旅費等の研究経費を支給する</w:t>
      </w:r>
      <w:r w:rsidR="00260C8F" w:rsidRPr="00347C97">
        <w:rPr>
          <w:rFonts w:ascii="MS UI Gothic" w:eastAsia="MS UI Gothic" w:hAnsi="MS UI Gothic" w:cs="Arial" w:hint="eastAsia"/>
        </w:rPr>
        <w:t>。</w:t>
      </w:r>
      <w:r w:rsidR="00783A1E">
        <w:rPr>
          <w:rFonts w:ascii="MS UI Gothic" w:eastAsia="MS UI Gothic" w:hAnsi="MS UI Gothic" w:cs="Arial" w:hint="eastAsia"/>
        </w:rPr>
        <w:t>令和</w:t>
      </w:r>
      <w:r w:rsidR="00783A1E">
        <w:rPr>
          <w:rFonts w:ascii="MS UI Gothic" w:eastAsia="MS UI Gothic" w:hAnsi="MS UI Gothic" w:cs="Arial"/>
        </w:rPr>
        <w:t>6</w:t>
      </w:r>
      <w:r w:rsidR="00783A1E">
        <w:rPr>
          <w:rFonts w:ascii="MS UI Gothic" w:eastAsia="MS UI Gothic" w:hAnsi="MS UI Gothic" w:cs="Arial" w:hint="eastAsia"/>
        </w:rPr>
        <w:t>年度科学研究費に申請済の研究に強く関連するインキュベーション研究、（前倒し）スタートアップ研究を優先して採択</w:t>
      </w:r>
      <w:r w:rsidR="005079D0">
        <w:rPr>
          <w:rFonts w:ascii="MS UI Gothic" w:eastAsia="MS UI Gothic" w:hAnsi="MS UI Gothic" w:cs="Arial" w:hint="eastAsia"/>
        </w:rPr>
        <w:t>します</w:t>
      </w:r>
      <w:r w:rsidR="00783A1E">
        <w:rPr>
          <w:rFonts w:ascii="MS UI Gothic" w:eastAsia="MS UI Gothic" w:hAnsi="MS UI Gothic" w:cs="Arial" w:hint="eastAsia"/>
        </w:rPr>
        <w:t>。</w:t>
      </w:r>
    </w:p>
    <w:p w14:paraId="738D198E" w14:textId="263CBECB" w:rsidR="00996407" w:rsidRPr="00347C97" w:rsidRDefault="00996407" w:rsidP="00996407">
      <w:pPr>
        <w:tabs>
          <w:tab w:val="left" w:pos="1701"/>
        </w:tabs>
        <w:ind w:leftChars="135" w:left="283"/>
        <w:rPr>
          <w:rFonts w:ascii="MS UI Gothic" w:eastAsia="MS UI Gothic" w:hAnsi="MS UI Gothic" w:cs="Arial"/>
          <w:b/>
          <w:bCs/>
        </w:rPr>
      </w:pPr>
      <w:r w:rsidRPr="00347C97">
        <w:rPr>
          <w:rFonts w:ascii="MS UI Gothic" w:eastAsia="MS UI Gothic" w:hAnsi="MS UI Gothic" w:cs="Arial" w:hint="eastAsia"/>
          <w:b/>
          <w:bCs/>
        </w:rPr>
        <w:t>（</w:t>
      </w:r>
      <w:r w:rsidR="008C7930" w:rsidRPr="00347C97">
        <w:rPr>
          <w:rFonts w:ascii="MS UI Gothic" w:eastAsia="MS UI Gothic" w:hAnsi="MS UI Gothic" w:cs="Arial"/>
          <w:b/>
          <w:bCs/>
        </w:rPr>
        <w:t>3</w:t>
      </w:r>
      <w:r w:rsidRPr="00347C97">
        <w:rPr>
          <w:rFonts w:ascii="MS UI Gothic" w:eastAsia="MS UI Gothic" w:hAnsi="MS UI Gothic" w:cs="Arial" w:hint="eastAsia"/>
          <w:b/>
          <w:bCs/>
        </w:rPr>
        <w:t>）研究展開支援</w:t>
      </w:r>
    </w:p>
    <w:p w14:paraId="46D04CDC" w14:textId="1FE1DA1B" w:rsidR="00A830C9" w:rsidRPr="00347C97" w:rsidRDefault="00996407" w:rsidP="00996407">
      <w:pPr>
        <w:tabs>
          <w:tab w:val="left" w:pos="1701"/>
        </w:tabs>
        <w:ind w:leftChars="270" w:left="567"/>
        <w:rPr>
          <w:rFonts w:ascii="MS UI Gothic" w:eastAsia="MS UI Gothic" w:hAnsi="MS UI Gothic" w:cs="Arial"/>
        </w:rPr>
      </w:pPr>
      <w:r w:rsidRPr="00347C97">
        <w:rPr>
          <w:rFonts w:ascii="MS UI Gothic" w:eastAsia="MS UI Gothic" w:hAnsi="MS UI Gothic" w:cs="Arial" w:hint="eastAsia"/>
        </w:rPr>
        <w:t>科学研究費をはじめとする公的外部資金を得て実施中あるいは実施した実績のある研究の更なる展開や大型プロジェクト申請につなげるための取り組みを支援するため，当該研究に必要な少額備品（</w:t>
      </w:r>
      <w:r w:rsidRPr="00347C97">
        <w:rPr>
          <w:rFonts w:ascii="MS UI Gothic" w:eastAsia="MS UI Gothic" w:hAnsi="MS UI Gothic" w:cs="Arial"/>
        </w:rPr>
        <w:t>50</w:t>
      </w:r>
      <w:r w:rsidRPr="00347C97">
        <w:rPr>
          <w:rFonts w:ascii="MS UI Gothic" w:eastAsia="MS UI Gothic" w:hAnsi="MS UI Gothic" w:cs="Arial" w:hint="eastAsia"/>
        </w:rPr>
        <w:t>万円以下），消耗品費，旅費等の研究経費を支給</w:t>
      </w:r>
      <w:r w:rsidR="005079D0">
        <w:rPr>
          <w:rFonts w:ascii="MS UI Gothic" w:eastAsia="MS UI Gothic" w:hAnsi="MS UI Gothic" w:cs="Arial" w:hint="eastAsia"/>
        </w:rPr>
        <w:t>します。</w:t>
      </w:r>
    </w:p>
    <w:p w14:paraId="4E0AC37C" w14:textId="0DFA58C5" w:rsidR="00996407" w:rsidRPr="00347C97" w:rsidRDefault="00996407" w:rsidP="00996407">
      <w:pPr>
        <w:tabs>
          <w:tab w:val="left" w:pos="1701"/>
        </w:tabs>
        <w:rPr>
          <w:rFonts w:ascii="MS UI Gothic" w:eastAsia="MS UI Gothic" w:hAnsi="MS UI Gothic" w:cs="Arial"/>
        </w:rPr>
      </w:pPr>
    </w:p>
    <w:p w14:paraId="582C468C" w14:textId="302E9818" w:rsidR="00996407" w:rsidRPr="00347C97" w:rsidRDefault="00996407" w:rsidP="00996407">
      <w:pPr>
        <w:tabs>
          <w:tab w:val="left" w:pos="1701"/>
        </w:tabs>
        <w:rPr>
          <w:rFonts w:ascii="MS UI Gothic" w:eastAsia="MS UI Gothic" w:hAnsi="MS UI Gothic" w:cs="Arial"/>
          <w:b/>
          <w:bCs/>
        </w:rPr>
      </w:pPr>
      <w:r w:rsidRPr="00347C97">
        <w:rPr>
          <w:rFonts w:ascii="MS UI Gothic" w:eastAsia="MS UI Gothic" w:hAnsi="MS UI Gothic" w:cs="Arial"/>
          <w:b/>
          <w:bCs/>
        </w:rPr>
        <w:t xml:space="preserve">3. </w:t>
      </w:r>
      <w:r w:rsidRPr="00347C97">
        <w:rPr>
          <w:rFonts w:ascii="MS UI Gothic" w:eastAsia="MS UI Gothic" w:hAnsi="MS UI Gothic" w:cs="Arial" w:hint="eastAsia"/>
          <w:b/>
          <w:bCs/>
        </w:rPr>
        <w:t>申請可能な研究費の限度額，研究期間</w:t>
      </w:r>
    </w:p>
    <w:p w14:paraId="068DA4A4" w14:textId="663F43DB" w:rsidR="00996407" w:rsidRPr="00347C97" w:rsidRDefault="00996407" w:rsidP="00996407">
      <w:pPr>
        <w:tabs>
          <w:tab w:val="left" w:pos="284"/>
          <w:tab w:val="left" w:pos="1701"/>
        </w:tabs>
        <w:rPr>
          <w:rFonts w:ascii="MS UI Gothic" w:eastAsia="MS UI Gothic" w:hAnsi="MS UI Gothic" w:cs="Arial"/>
        </w:rPr>
      </w:pPr>
      <w:r w:rsidRPr="00347C97">
        <w:rPr>
          <w:rFonts w:ascii="MS UI Gothic" w:eastAsia="MS UI Gothic" w:hAnsi="MS UI Gothic" w:cs="Arial"/>
          <w:b/>
          <w:bCs/>
        </w:rPr>
        <w:tab/>
      </w:r>
      <w:r w:rsidRPr="00347C97">
        <w:rPr>
          <w:rFonts w:ascii="MS UI Gothic" w:eastAsia="MS UI Gothic" w:hAnsi="MS UI Gothic" w:cs="Arial" w:hint="eastAsia"/>
        </w:rPr>
        <w:t>一件あたりの支援額範囲は以下の通り</w:t>
      </w:r>
      <w:r w:rsidR="002E4F6B" w:rsidRPr="00347C97">
        <w:rPr>
          <w:rFonts w:ascii="MS UI Gothic" w:eastAsia="MS UI Gothic" w:hAnsi="MS UI Gothic" w:cs="Arial" w:hint="eastAsia"/>
        </w:rPr>
        <w:t>です</w:t>
      </w:r>
      <w:r w:rsidR="00260C8F" w:rsidRPr="00347C97">
        <w:rPr>
          <w:rFonts w:ascii="MS UI Gothic" w:eastAsia="MS UI Gothic" w:hAnsi="MS UI Gothic" w:cs="Arial" w:hint="eastAsia"/>
        </w:rPr>
        <w:t>。</w:t>
      </w:r>
    </w:p>
    <w:p w14:paraId="6E59A93D" w14:textId="796AD5BF" w:rsidR="00996407" w:rsidRPr="00347C97" w:rsidRDefault="00996407" w:rsidP="008C7930">
      <w:pPr>
        <w:tabs>
          <w:tab w:val="left" w:pos="3261"/>
          <w:tab w:val="left" w:pos="4820"/>
        </w:tabs>
        <w:ind w:leftChars="132" w:left="3259" w:hanging="2982"/>
        <w:rPr>
          <w:rFonts w:ascii="MS UI Gothic" w:eastAsia="MS UI Gothic" w:hAnsi="MS UI Gothic" w:cs="Arial"/>
        </w:rPr>
      </w:pPr>
      <w:r w:rsidRPr="00347C97">
        <w:rPr>
          <w:rFonts w:ascii="MS UI Gothic" w:eastAsia="MS UI Gothic" w:hAnsi="MS UI Gothic" w:cs="Arial" w:hint="eastAsia"/>
        </w:rPr>
        <w:t>（</w:t>
      </w:r>
      <w:r w:rsidRPr="00347C97">
        <w:rPr>
          <w:rFonts w:ascii="MS UI Gothic" w:eastAsia="MS UI Gothic" w:hAnsi="MS UI Gothic" w:cs="Arial"/>
        </w:rPr>
        <w:t>1</w:t>
      </w:r>
      <w:r w:rsidRPr="00347C97">
        <w:rPr>
          <w:rFonts w:ascii="MS UI Gothic" w:eastAsia="MS UI Gothic" w:hAnsi="MS UI Gothic" w:cs="Arial" w:hint="eastAsia"/>
        </w:rPr>
        <w:t>）設備・機器支援</w:t>
      </w:r>
      <w:r w:rsidRPr="00347C97">
        <w:rPr>
          <w:rFonts w:ascii="MS UI Gothic" w:eastAsia="MS UI Gothic" w:hAnsi="MS UI Gothic" w:cs="Arial"/>
        </w:rPr>
        <w:tab/>
      </w:r>
      <w:r w:rsidR="00057DA0" w:rsidRPr="00347C97">
        <w:rPr>
          <w:rFonts w:ascii="MS UI Gothic" w:eastAsia="MS UI Gothic" w:hAnsi="MS UI Gothic" w:cs="Arial" w:hint="eastAsia"/>
        </w:rPr>
        <w:t>上限</w:t>
      </w:r>
      <w:r w:rsidR="00A7529A">
        <w:rPr>
          <w:rFonts w:ascii="MS UI Gothic" w:eastAsia="MS UI Gothic" w:hAnsi="MS UI Gothic" w:cs="Arial"/>
        </w:rPr>
        <w:t>1,0</w:t>
      </w:r>
      <w:r w:rsidRPr="00347C97">
        <w:rPr>
          <w:rFonts w:ascii="MS UI Gothic" w:eastAsia="MS UI Gothic" w:hAnsi="MS UI Gothic" w:cs="Arial" w:hint="eastAsia"/>
        </w:rPr>
        <w:t>0</w:t>
      </w:r>
      <w:r w:rsidRPr="00347C97">
        <w:rPr>
          <w:rFonts w:ascii="MS UI Gothic" w:eastAsia="MS UI Gothic" w:hAnsi="MS UI Gothic" w:cs="Arial"/>
        </w:rPr>
        <w:t>0</w:t>
      </w:r>
      <w:r w:rsidRPr="00347C97">
        <w:rPr>
          <w:rFonts w:ascii="MS UI Gothic" w:eastAsia="MS UI Gothic" w:hAnsi="MS UI Gothic" w:cs="Arial" w:hint="eastAsia"/>
        </w:rPr>
        <w:t>万円</w:t>
      </w:r>
      <w:r w:rsidR="008C7930" w:rsidRPr="00347C97">
        <w:rPr>
          <w:rFonts w:ascii="MS UI Gothic" w:eastAsia="MS UI Gothic" w:hAnsi="MS UI Gothic" w:cs="Arial"/>
        </w:rPr>
        <w:tab/>
      </w:r>
      <w:r w:rsidRPr="00347C97">
        <w:rPr>
          <w:rFonts w:ascii="MS UI Gothic" w:eastAsia="MS UI Gothic" w:hAnsi="MS UI Gothic" w:cs="Arial" w:hint="eastAsia"/>
        </w:rPr>
        <w:t>（税込み）</w:t>
      </w:r>
    </w:p>
    <w:p w14:paraId="1B5D0371" w14:textId="538FFFE6" w:rsidR="00996407" w:rsidRPr="00347C97" w:rsidRDefault="00996407" w:rsidP="008C7930">
      <w:pPr>
        <w:tabs>
          <w:tab w:val="left" w:pos="3261"/>
          <w:tab w:val="left" w:pos="4820"/>
        </w:tabs>
        <w:ind w:leftChars="132" w:left="3259" w:hanging="2982"/>
        <w:rPr>
          <w:rFonts w:ascii="MS UI Gothic" w:eastAsia="MS UI Gothic" w:hAnsi="MS UI Gothic" w:cs="Arial"/>
        </w:rPr>
      </w:pPr>
      <w:r w:rsidRPr="00347C97">
        <w:rPr>
          <w:rFonts w:ascii="MS UI Gothic" w:eastAsia="MS UI Gothic" w:hAnsi="MS UI Gothic" w:cs="Arial" w:hint="eastAsia"/>
        </w:rPr>
        <w:t>（</w:t>
      </w:r>
      <w:r w:rsidRPr="00347C97">
        <w:rPr>
          <w:rFonts w:ascii="MS UI Gothic" w:eastAsia="MS UI Gothic" w:hAnsi="MS UI Gothic" w:cs="Arial"/>
        </w:rPr>
        <w:t>2</w:t>
      </w:r>
      <w:r w:rsidRPr="00347C97">
        <w:rPr>
          <w:rFonts w:ascii="MS UI Gothic" w:eastAsia="MS UI Gothic" w:hAnsi="MS UI Gothic" w:cs="Arial" w:hint="eastAsia"/>
        </w:rPr>
        <w:t>）研究インキュベー</w:t>
      </w:r>
      <w:r w:rsidR="00D63380">
        <w:rPr>
          <w:rFonts w:ascii="MS UI Gothic" w:eastAsia="MS UI Gothic" w:hAnsi="MS UI Gothic" w:cs="Arial" w:hint="eastAsia"/>
        </w:rPr>
        <w:t>ション</w:t>
      </w:r>
      <w:r w:rsidRPr="00347C97">
        <w:rPr>
          <w:rFonts w:ascii="MS UI Gothic" w:eastAsia="MS UI Gothic" w:hAnsi="MS UI Gothic" w:cs="Arial" w:hint="eastAsia"/>
        </w:rPr>
        <w:t>支援</w:t>
      </w:r>
      <w:r w:rsidRPr="00347C97">
        <w:rPr>
          <w:rFonts w:ascii="MS UI Gothic" w:eastAsia="MS UI Gothic" w:hAnsi="MS UI Gothic" w:cs="Arial"/>
        </w:rPr>
        <w:tab/>
      </w:r>
      <w:r w:rsidR="00057DA0" w:rsidRPr="00347C97">
        <w:rPr>
          <w:rFonts w:ascii="MS UI Gothic" w:eastAsia="MS UI Gothic" w:hAnsi="MS UI Gothic" w:cs="Arial" w:hint="eastAsia"/>
        </w:rPr>
        <w:t>上限</w:t>
      </w:r>
      <w:r w:rsidR="00AC2C04">
        <w:rPr>
          <w:rFonts w:ascii="MS UI Gothic" w:eastAsia="MS UI Gothic" w:hAnsi="MS UI Gothic" w:cs="Arial"/>
        </w:rPr>
        <w:t>15</w:t>
      </w:r>
      <w:r w:rsidRPr="00347C97">
        <w:rPr>
          <w:rFonts w:ascii="MS UI Gothic" w:eastAsia="MS UI Gothic" w:hAnsi="MS UI Gothic" w:cs="Arial"/>
        </w:rPr>
        <w:t>0</w:t>
      </w:r>
      <w:r w:rsidRPr="00347C97">
        <w:rPr>
          <w:rFonts w:ascii="MS UI Gothic" w:eastAsia="MS UI Gothic" w:hAnsi="MS UI Gothic" w:cs="Arial" w:hint="eastAsia"/>
        </w:rPr>
        <w:t>万円</w:t>
      </w:r>
      <w:r w:rsidR="008C7930" w:rsidRPr="00347C97">
        <w:rPr>
          <w:rFonts w:ascii="MS UI Gothic" w:eastAsia="MS UI Gothic" w:hAnsi="MS UI Gothic" w:cs="Arial"/>
        </w:rPr>
        <w:tab/>
      </w:r>
      <w:r w:rsidRPr="00347C97">
        <w:rPr>
          <w:rFonts w:ascii="MS UI Gothic" w:eastAsia="MS UI Gothic" w:hAnsi="MS UI Gothic" w:cs="Arial" w:hint="eastAsia"/>
        </w:rPr>
        <w:t>（税込み）</w:t>
      </w:r>
    </w:p>
    <w:p w14:paraId="5782D1C2" w14:textId="30D7D382" w:rsidR="00996407" w:rsidRPr="00347C97" w:rsidRDefault="00996407" w:rsidP="008C7930">
      <w:pPr>
        <w:tabs>
          <w:tab w:val="left" w:pos="3261"/>
          <w:tab w:val="left" w:pos="4820"/>
        </w:tabs>
        <w:ind w:leftChars="132" w:left="3259" w:hanging="2982"/>
        <w:rPr>
          <w:rFonts w:ascii="MS UI Gothic" w:eastAsia="MS UI Gothic" w:hAnsi="MS UI Gothic" w:cs="Arial"/>
        </w:rPr>
      </w:pPr>
      <w:r w:rsidRPr="00347C97">
        <w:rPr>
          <w:rFonts w:ascii="MS UI Gothic" w:eastAsia="MS UI Gothic" w:hAnsi="MS UI Gothic" w:cs="Arial" w:hint="eastAsia"/>
        </w:rPr>
        <w:t>（</w:t>
      </w:r>
      <w:r w:rsidRPr="00347C97">
        <w:rPr>
          <w:rFonts w:ascii="MS UI Gothic" w:eastAsia="MS UI Gothic" w:hAnsi="MS UI Gothic" w:cs="Arial"/>
        </w:rPr>
        <w:t>3</w:t>
      </w:r>
      <w:r w:rsidRPr="00347C97">
        <w:rPr>
          <w:rFonts w:ascii="MS UI Gothic" w:eastAsia="MS UI Gothic" w:hAnsi="MS UI Gothic" w:cs="Arial" w:hint="eastAsia"/>
        </w:rPr>
        <w:t>）研究展開支援</w:t>
      </w:r>
      <w:r w:rsidRPr="00347C97">
        <w:rPr>
          <w:rFonts w:ascii="MS UI Gothic" w:eastAsia="MS UI Gothic" w:hAnsi="MS UI Gothic" w:cs="Arial"/>
        </w:rPr>
        <w:tab/>
      </w:r>
      <w:r w:rsidR="00057DA0" w:rsidRPr="00347C97">
        <w:rPr>
          <w:rFonts w:ascii="MS UI Gothic" w:eastAsia="MS UI Gothic" w:hAnsi="MS UI Gothic" w:cs="Arial" w:hint="eastAsia"/>
        </w:rPr>
        <w:t>上限</w:t>
      </w:r>
      <w:r w:rsidR="00AC2C04">
        <w:rPr>
          <w:rFonts w:ascii="MS UI Gothic" w:eastAsia="MS UI Gothic" w:hAnsi="MS UI Gothic" w:cs="Arial"/>
        </w:rPr>
        <w:t>3</w:t>
      </w:r>
      <w:r w:rsidRPr="00347C97">
        <w:rPr>
          <w:rFonts w:ascii="MS UI Gothic" w:eastAsia="MS UI Gothic" w:hAnsi="MS UI Gothic" w:cs="Arial"/>
        </w:rPr>
        <w:t>00</w:t>
      </w:r>
      <w:r w:rsidRPr="00347C97">
        <w:rPr>
          <w:rFonts w:ascii="MS UI Gothic" w:eastAsia="MS UI Gothic" w:hAnsi="MS UI Gothic" w:cs="Arial" w:hint="eastAsia"/>
        </w:rPr>
        <w:t>万円</w:t>
      </w:r>
      <w:r w:rsidR="008C7930" w:rsidRPr="00347C97">
        <w:rPr>
          <w:rFonts w:ascii="MS UI Gothic" w:eastAsia="MS UI Gothic" w:hAnsi="MS UI Gothic" w:cs="Arial"/>
        </w:rPr>
        <w:tab/>
      </w:r>
      <w:r w:rsidRPr="00347C97">
        <w:rPr>
          <w:rFonts w:ascii="MS UI Gothic" w:eastAsia="MS UI Gothic" w:hAnsi="MS UI Gothic" w:cs="Arial" w:hint="eastAsia"/>
        </w:rPr>
        <w:t>（税込み）</w:t>
      </w:r>
    </w:p>
    <w:p w14:paraId="0D58179A" w14:textId="078E1C0E" w:rsidR="00996407" w:rsidRPr="00347C97" w:rsidRDefault="00996407" w:rsidP="00996407">
      <w:pPr>
        <w:tabs>
          <w:tab w:val="left" w:pos="3261"/>
        </w:tabs>
        <w:rPr>
          <w:rFonts w:ascii="MS UI Gothic" w:eastAsia="MS UI Gothic" w:hAnsi="MS UI Gothic" w:cs="Arial"/>
        </w:rPr>
      </w:pPr>
    </w:p>
    <w:p w14:paraId="71D705E5" w14:textId="394E5DC4" w:rsidR="00996407" w:rsidRPr="00347C97" w:rsidRDefault="00996407" w:rsidP="00996407">
      <w:pPr>
        <w:tabs>
          <w:tab w:val="left" w:pos="3261"/>
        </w:tabs>
        <w:rPr>
          <w:rFonts w:ascii="MS UI Gothic" w:eastAsia="MS UI Gothic" w:hAnsi="MS UI Gothic" w:cs="Arial"/>
          <w:b/>
          <w:bCs/>
          <w:color w:val="C00000"/>
          <w:vertAlign w:val="superscript"/>
        </w:rPr>
      </w:pPr>
      <w:r w:rsidRPr="00347C97">
        <w:rPr>
          <w:rFonts w:ascii="MS UI Gothic" w:eastAsia="MS UI Gothic" w:hAnsi="MS UI Gothic" w:cs="Arial" w:hint="eastAsia"/>
          <w:b/>
          <w:bCs/>
        </w:rPr>
        <w:t>4</w:t>
      </w:r>
      <w:r w:rsidRPr="00347C97">
        <w:rPr>
          <w:rFonts w:ascii="MS UI Gothic" w:eastAsia="MS UI Gothic" w:hAnsi="MS UI Gothic" w:cs="Arial"/>
          <w:b/>
          <w:bCs/>
        </w:rPr>
        <w:t xml:space="preserve">. </w:t>
      </w:r>
      <w:r w:rsidRPr="00347C97">
        <w:rPr>
          <w:rFonts w:ascii="MS UI Gothic" w:eastAsia="MS UI Gothic" w:hAnsi="MS UI Gothic" w:cs="Arial" w:hint="eastAsia"/>
          <w:b/>
          <w:bCs/>
        </w:rPr>
        <w:t>申請資格</w:t>
      </w:r>
      <w:r w:rsidR="00057DA0" w:rsidRPr="00347C97">
        <w:rPr>
          <w:rFonts w:ascii="MS UI Gothic" w:eastAsia="MS UI Gothic" w:hAnsi="MS UI Gothic" w:cs="Arial" w:hint="eastAsia"/>
          <w:b/>
          <w:bCs/>
        </w:rPr>
        <w:t>な</w:t>
      </w:r>
      <w:r w:rsidR="00057DA0" w:rsidRPr="00D144BE">
        <w:rPr>
          <w:rFonts w:ascii="MS UI Gothic" w:eastAsia="MS UI Gothic" w:hAnsi="MS UI Gothic" w:cs="Arial" w:hint="eastAsia"/>
          <w:b/>
          <w:bCs/>
          <w:color w:val="000000" w:themeColor="text1"/>
        </w:rPr>
        <w:t>ど</w:t>
      </w:r>
      <w:r w:rsidR="00DE6FCE" w:rsidRPr="00D144BE">
        <w:rPr>
          <w:rFonts w:ascii="MS UI Gothic" w:eastAsia="MS UI Gothic" w:hAnsi="MS UI Gothic" w:cs="Arial" w:hint="eastAsia"/>
          <w:b/>
          <w:bCs/>
          <w:color w:val="000000" w:themeColor="text1"/>
        </w:rPr>
        <w:t xml:space="preserve"> </w:t>
      </w:r>
      <w:r w:rsidR="00DE6FCE" w:rsidRPr="00D144BE">
        <w:rPr>
          <w:rFonts w:ascii="MS UI Gothic" w:eastAsia="MS UI Gothic" w:hAnsi="MS UI Gothic" w:cs="Arial" w:hint="eastAsia"/>
          <w:b/>
          <w:bCs/>
          <w:color w:val="000000" w:themeColor="text1"/>
          <w:vertAlign w:val="superscript"/>
        </w:rPr>
        <w:t>※</w:t>
      </w:r>
      <w:r w:rsidR="00DE6FCE" w:rsidRPr="00D144BE">
        <w:rPr>
          <w:rFonts w:ascii="MS UI Gothic" w:eastAsia="MS UI Gothic" w:hAnsi="MS UI Gothic" w:cs="Arial"/>
          <w:b/>
          <w:bCs/>
          <w:color w:val="000000" w:themeColor="text1"/>
          <w:vertAlign w:val="superscript"/>
        </w:rPr>
        <w:t>1</w:t>
      </w:r>
    </w:p>
    <w:p w14:paraId="4BD899C6" w14:textId="07C9E2B7" w:rsidR="00260C8F" w:rsidRPr="00347C97" w:rsidRDefault="00057DA0" w:rsidP="00DE6FCE">
      <w:pPr>
        <w:tabs>
          <w:tab w:val="left" w:pos="3261"/>
        </w:tabs>
        <w:rPr>
          <w:rFonts w:ascii="MS UI Gothic" w:eastAsia="MS UI Gothic" w:hAnsi="MS UI Gothic" w:cs="Arial"/>
        </w:rPr>
      </w:pPr>
      <w:r w:rsidRPr="00347C97">
        <w:rPr>
          <w:rFonts w:ascii="MS UI Gothic" w:eastAsia="MS UI Gothic" w:hAnsi="MS UI Gothic" w:cs="Arial" w:hint="eastAsia"/>
        </w:rPr>
        <w:t xml:space="preserve">　下記のいずれかに該当する教員</w:t>
      </w:r>
      <w:r w:rsidRPr="00347C97">
        <w:rPr>
          <w:rFonts w:ascii="MS UI Gothic" w:eastAsia="MS UI Gothic" w:hAnsi="MS UI Gothic" w:cs="Arial" w:hint="eastAsia"/>
          <w:vertAlign w:val="superscript"/>
        </w:rPr>
        <w:t>※</w:t>
      </w:r>
      <w:r w:rsidR="00DE6FCE" w:rsidRPr="00347C97">
        <w:rPr>
          <w:rFonts w:ascii="MS UI Gothic" w:eastAsia="MS UI Gothic" w:hAnsi="MS UI Gothic" w:cs="Arial"/>
          <w:vertAlign w:val="superscript"/>
        </w:rPr>
        <w:t>2</w:t>
      </w:r>
      <w:r w:rsidRPr="00347C97">
        <w:rPr>
          <w:rFonts w:ascii="MS UI Gothic" w:eastAsia="MS UI Gothic" w:hAnsi="MS UI Gothic" w:cs="Arial" w:hint="eastAsia"/>
        </w:rPr>
        <w:t>は研究代表者あるいは共同研究者として申請でき</w:t>
      </w:r>
      <w:r w:rsidR="0035787C" w:rsidRPr="00347C97">
        <w:rPr>
          <w:rFonts w:ascii="MS UI Gothic" w:eastAsia="MS UI Gothic" w:hAnsi="MS UI Gothic" w:cs="Arial" w:hint="eastAsia"/>
        </w:rPr>
        <w:t>ます</w:t>
      </w:r>
      <w:r w:rsidRPr="00347C97">
        <w:rPr>
          <w:rFonts w:ascii="MS UI Gothic" w:eastAsia="MS UI Gothic" w:hAnsi="MS UI Gothic" w:cs="Arial" w:hint="eastAsia"/>
        </w:rPr>
        <w:t>。</w:t>
      </w:r>
    </w:p>
    <w:p w14:paraId="386F08F9" w14:textId="48213121" w:rsidR="00260C8F" w:rsidRPr="00347C97" w:rsidRDefault="00260C8F" w:rsidP="00260C8F">
      <w:pPr>
        <w:tabs>
          <w:tab w:val="left" w:pos="709"/>
          <w:tab w:val="left" w:pos="3261"/>
        </w:tabs>
        <w:ind w:leftChars="133" w:left="697" w:hangingChars="199" w:hanging="418"/>
        <w:rPr>
          <w:rFonts w:ascii="MS UI Gothic" w:eastAsia="MS UI Gothic" w:hAnsi="MS UI Gothic" w:cs="Arial"/>
        </w:rPr>
      </w:pPr>
      <w:r w:rsidRPr="00347C97">
        <w:rPr>
          <w:rFonts w:ascii="MS UI Gothic" w:eastAsia="MS UI Gothic" w:hAnsi="MS UI Gothic" w:cs="Arial"/>
        </w:rPr>
        <w:t>(</w:t>
      </w:r>
      <w:r w:rsidR="00DE6FCE" w:rsidRPr="00347C97">
        <w:rPr>
          <w:rFonts w:ascii="MS UI Gothic" w:eastAsia="MS UI Gothic" w:hAnsi="MS UI Gothic" w:cs="Arial"/>
        </w:rPr>
        <w:t>1</w:t>
      </w:r>
      <w:r w:rsidRPr="00347C97">
        <w:rPr>
          <w:rFonts w:ascii="MS UI Gothic" w:eastAsia="MS UI Gothic" w:hAnsi="MS UI Gothic" w:cs="Arial"/>
        </w:rPr>
        <w:t xml:space="preserve">) </w:t>
      </w:r>
      <w:r w:rsidR="00057DA0" w:rsidRPr="00347C97">
        <w:rPr>
          <w:rFonts w:ascii="MS UI Gothic" w:eastAsia="MS UI Gothic" w:hAnsi="MS UI Gothic" w:cs="Arial" w:hint="eastAsia"/>
        </w:rPr>
        <w:t>本センターの構成員は研究代表者、共同研究者のいずれとしても申請でき</w:t>
      </w:r>
      <w:r w:rsidR="0035787C" w:rsidRPr="00347C97">
        <w:rPr>
          <w:rFonts w:ascii="MS UI Gothic" w:eastAsia="MS UI Gothic" w:hAnsi="MS UI Gothic" w:cs="Arial" w:hint="eastAsia"/>
        </w:rPr>
        <w:t>ます</w:t>
      </w:r>
      <w:r w:rsidR="00057DA0" w:rsidRPr="00347C97">
        <w:rPr>
          <w:rFonts w:ascii="MS UI Gothic" w:eastAsia="MS UI Gothic" w:hAnsi="MS UI Gothic" w:cs="Arial" w:hint="eastAsia"/>
        </w:rPr>
        <w:t>。</w:t>
      </w:r>
    </w:p>
    <w:p w14:paraId="5EE2D7F1" w14:textId="5EEDAC04" w:rsidR="00260C8F" w:rsidRDefault="00260C8F" w:rsidP="00260C8F">
      <w:pPr>
        <w:tabs>
          <w:tab w:val="left" w:pos="709"/>
          <w:tab w:val="left" w:pos="3261"/>
        </w:tabs>
        <w:ind w:leftChars="133" w:left="697" w:hangingChars="199" w:hanging="418"/>
        <w:rPr>
          <w:rFonts w:ascii="MS UI Gothic" w:eastAsia="MS UI Gothic" w:hAnsi="MS UI Gothic" w:cs="Arial"/>
        </w:rPr>
      </w:pPr>
      <w:r w:rsidRPr="00347C97">
        <w:rPr>
          <w:rFonts w:ascii="MS UI Gothic" w:eastAsia="MS UI Gothic" w:hAnsi="MS UI Gothic" w:cs="Arial"/>
        </w:rPr>
        <w:t>(</w:t>
      </w:r>
      <w:r w:rsidR="00DE6FCE" w:rsidRPr="00347C97">
        <w:rPr>
          <w:rFonts w:ascii="MS UI Gothic" w:eastAsia="MS UI Gothic" w:hAnsi="MS UI Gothic" w:cs="Arial"/>
        </w:rPr>
        <w:t>2</w:t>
      </w:r>
      <w:r w:rsidRPr="00347C97">
        <w:rPr>
          <w:rFonts w:ascii="MS UI Gothic" w:eastAsia="MS UI Gothic" w:hAnsi="MS UI Gothic" w:cs="Arial"/>
        </w:rPr>
        <w:t xml:space="preserve">) </w:t>
      </w:r>
      <w:r w:rsidRPr="00347C97">
        <w:rPr>
          <w:rFonts w:ascii="MS UI Gothic" w:eastAsia="MS UI Gothic" w:hAnsi="MS UI Gothic" w:cs="Arial" w:hint="eastAsia"/>
        </w:rPr>
        <w:t>本センターの構成員以外の本学教員のうち、</w:t>
      </w:r>
      <w:r w:rsidR="00057DA0" w:rsidRPr="00347C97">
        <w:rPr>
          <w:rFonts w:ascii="MS UI Gothic" w:eastAsia="MS UI Gothic" w:hAnsi="MS UI Gothic" w:cs="Arial" w:hint="eastAsia"/>
        </w:rPr>
        <w:t>総合理工学研究院、先導物質化学研究所、応用力学研究所、中央分析センターあるいはグローバルイノベーションセンターに所属する専任教員は</w:t>
      </w:r>
      <w:r w:rsidR="0035787C" w:rsidRPr="00347C97">
        <w:rPr>
          <w:rFonts w:ascii="MS UI Gothic" w:eastAsia="MS UI Gothic" w:hAnsi="MS UI Gothic" w:cs="Arial" w:hint="eastAsia"/>
        </w:rPr>
        <w:t>、</w:t>
      </w:r>
      <w:r w:rsidRPr="00347C97">
        <w:rPr>
          <w:rFonts w:ascii="MS UI Gothic" w:eastAsia="MS UI Gothic" w:hAnsi="MS UI Gothic" w:cs="Arial" w:hint="eastAsia"/>
        </w:rPr>
        <w:t>研究代表者、共同研究者のいずれとしても</w:t>
      </w:r>
      <w:r w:rsidR="00057DA0" w:rsidRPr="00347C97">
        <w:rPr>
          <w:rFonts w:ascii="MS UI Gothic" w:eastAsia="MS UI Gothic" w:hAnsi="MS UI Gothic" w:cs="Arial" w:hint="eastAsia"/>
        </w:rPr>
        <w:t>申請でき</w:t>
      </w:r>
      <w:r w:rsidR="0035787C" w:rsidRPr="00347C97">
        <w:rPr>
          <w:rFonts w:ascii="MS UI Gothic" w:eastAsia="MS UI Gothic" w:hAnsi="MS UI Gothic" w:cs="Arial" w:hint="eastAsia"/>
        </w:rPr>
        <w:t>ます</w:t>
      </w:r>
      <w:r w:rsidR="00057DA0" w:rsidRPr="00347C97">
        <w:rPr>
          <w:rFonts w:ascii="MS UI Gothic" w:eastAsia="MS UI Gothic" w:hAnsi="MS UI Gothic" w:cs="Arial" w:hint="eastAsia"/>
        </w:rPr>
        <w:t>。</w:t>
      </w:r>
      <w:r w:rsidRPr="00347C97">
        <w:rPr>
          <w:rFonts w:ascii="MS UI Gothic" w:eastAsia="MS UI Gothic" w:hAnsi="MS UI Gothic" w:cs="Arial" w:hint="eastAsia"/>
        </w:rPr>
        <w:t>ただし、研究代表者として申請する場合は、</w:t>
      </w:r>
      <w:r w:rsidRPr="002A7FDE">
        <w:rPr>
          <w:rFonts w:ascii="MS UI Gothic" w:eastAsia="MS UI Gothic" w:hAnsi="MS UI Gothic" w:cs="Arial" w:hint="eastAsia"/>
          <w:b/>
          <w:bCs/>
        </w:rPr>
        <w:t>本センターの構成員（少なくとも</w:t>
      </w:r>
      <w:r w:rsidR="00D57B10">
        <w:rPr>
          <w:rFonts w:ascii="MS UI Gothic" w:eastAsia="MS UI Gothic" w:hAnsi="MS UI Gothic" w:cs="Arial"/>
          <w:b/>
          <w:bCs/>
        </w:rPr>
        <w:t>1</w:t>
      </w:r>
      <w:r w:rsidRPr="002A7FDE">
        <w:rPr>
          <w:rFonts w:ascii="MS UI Gothic" w:eastAsia="MS UI Gothic" w:hAnsi="MS UI Gothic" w:cs="Arial" w:hint="eastAsia"/>
          <w:b/>
          <w:bCs/>
        </w:rPr>
        <w:t>名）</w:t>
      </w:r>
      <w:r w:rsidR="00D70066" w:rsidRPr="002A7FDE">
        <w:rPr>
          <w:rFonts w:ascii="MS UI Gothic" w:eastAsia="MS UI Gothic" w:hAnsi="MS UI Gothic" w:cs="Arial" w:hint="eastAsia"/>
          <w:b/>
          <w:bCs/>
        </w:rPr>
        <w:t>を</w:t>
      </w:r>
      <w:r w:rsidRPr="002A7FDE">
        <w:rPr>
          <w:rFonts w:ascii="MS UI Gothic" w:eastAsia="MS UI Gothic" w:hAnsi="MS UI Gothic" w:cs="Arial" w:hint="eastAsia"/>
          <w:b/>
          <w:bCs/>
        </w:rPr>
        <w:t>共同研究者に含</w:t>
      </w:r>
      <w:r w:rsidR="0035787C" w:rsidRPr="002A7FDE">
        <w:rPr>
          <w:rFonts w:ascii="MS UI Gothic" w:eastAsia="MS UI Gothic" w:hAnsi="MS UI Gothic" w:cs="Arial" w:hint="eastAsia"/>
          <w:b/>
          <w:bCs/>
        </w:rPr>
        <w:t>む研究体制を構築</w:t>
      </w:r>
      <w:r w:rsidR="0068260C">
        <w:rPr>
          <w:rFonts w:ascii="MS UI Gothic" w:eastAsia="MS UI Gothic" w:hAnsi="MS UI Gothic" w:cs="Arial" w:hint="eastAsia"/>
        </w:rPr>
        <w:lastRenderedPageBreak/>
        <w:t>のうえ、申請</w:t>
      </w:r>
      <w:r w:rsidR="0035787C" w:rsidRPr="00347C97">
        <w:rPr>
          <w:rFonts w:ascii="MS UI Gothic" w:eastAsia="MS UI Gothic" w:hAnsi="MS UI Gothic" w:cs="Arial" w:hint="eastAsia"/>
        </w:rPr>
        <w:t>ください</w:t>
      </w:r>
      <w:r w:rsidRPr="00347C97">
        <w:rPr>
          <w:rFonts w:ascii="MS UI Gothic" w:eastAsia="MS UI Gothic" w:hAnsi="MS UI Gothic" w:cs="Arial" w:hint="eastAsia"/>
        </w:rPr>
        <w:t>。</w:t>
      </w:r>
    </w:p>
    <w:p w14:paraId="0C4A8A7C" w14:textId="26D828F5" w:rsidR="002A7FDE" w:rsidRPr="002A7FDE" w:rsidRDefault="002A7FDE" w:rsidP="002A7FDE">
      <w:pPr>
        <w:tabs>
          <w:tab w:val="left" w:pos="709"/>
          <w:tab w:val="left" w:pos="3261"/>
        </w:tabs>
        <w:ind w:leftChars="133" w:left="697" w:hangingChars="199" w:hanging="418"/>
        <w:rPr>
          <w:rFonts w:ascii="MS UI Gothic" w:eastAsia="MS UI Gothic" w:hAnsi="MS UI Gothic" w:cs="Arial"/>
        </w:rPr>
      </w:pPr>
      <w:r>
        <w:rPr>
          <w:rFonts w:ascii="MS UI Gothic" w:eastAsia="MS UI Gothic" w:hAnsi="MS UI Gothic" w:cs="Arial" w:hint="eastAsia"/>
        </w:rPr>
        <w:t>(</w:t>
      </w:r>
      <w:r>
        <w:rPr>
          <w:rFonts w:ascii="MS UI Gothic" w:eastAsia="MS UI Gothic" w:hAnsi="MS UI Gothic" w:cs="Arial"/>
        </w:rPr>
        <w:t xml:space="preserve">3) </w:t>
      </w:r>
      <w:r>
        <w:rPr>
          <w:rFonts w:ascii="MS UI Gothic" w:eastAsia="MS UI Gothic" w:hAnsi="MS UI Gothic" w:cs="Arial" w:hint="eastAsia"/>
        </w:rPr>
        <w:t>申請するカテゴリーによらず、</w:t>
      </w:r>
      <w:r w:rsidRPr="002A7FDE">
        <w:rPr>
          <w:rFonts w:ascii="MS UI Gothic" w:eastAsia="MS UI Gothic" w:hAnsi="MS UI Gothic" w:cs="Arial" w:hint="eastAsia"/>
          <w:b/>
          <w:bCs/>
        </w:rPr>
        <w:t>研究代表のみの単名による申請は避けてください</w:t>
      </w:r>
      <w:r>
        <w:rPr>
          <w:rFonts w:ascii="MS UI Gothic" w:eastAsia="MS UI Gothic" w:hAnsi="MS UI Gothic" w:cs="Arial" w:hint="eastAsia"/>
        </w:rPr>
        <w:t>。</w:t>
      </w:r>
    </w:p>
    <w:p w14:paraId="54078395" w14:textId="2995AAC2" w:rsidR="00996407" w:rsidRPr="00347C97" w:rsidRDefault="00260C8F" w:rsidP="00260C8F">
      <w:pPr>
        <w:tabs>
          <w:tab w:val="left" w:pos="709"/>
          <w:tab w:val="left" w:pos="3261"/>
        </w:tabs>
        <w:ind w:leftChars="133" w:left="697" w:hangingChars="199" w:hanging="418"/>
        <w:rPr>
          <w:rFonts w:ascii="MS UI Gothic" w:eastAsia="MS UI Gothic" w:hAnsi="MS UI Gothic" w:cs="Arial"/>
        </w:rPr>
      </w:pPr>
      <w:r w:rsidRPr="00347C97">
        <w:rPr>
          <w:rFonts w:ascii="MS UI Gothic" w:eastAsia="MS UI Gothic" w:hAnsi="MS UI Gothic" w:cs="Arial"/>
        </w:rPr>
        <w:t>(</w:t>
      </w:r>
      <w:r w:rsidR="002A7FDE">
        <w:rPr>
          <w:rFonts w:ascii="MS UI Gothic" w:eastAsia="MS UI Gothic" w:hAnsi="MS UI Gothic" w:cs="Arial"/>
        </w:rPr>
        <w:t>4</w:t>
      </w:r>
      <w:r w:rsidRPr="00347C97">
        <w:rPr>
          <w:rFonts w:ascii="MS UI Gothic" w:eastAsia="MS UI Gothic" w:hAnsi="MS UI Gothic" w:cs="Arial" w:hint="eastAsia"/>
        </w:rPr>
        <w:t>)</w:t>
      </w:r>
      <w:r w:rsidRPr="00347C97">
        <w:rPr>
          <w:rFonts w:ascii="MS UI Gothic" w:eastAsia="MS UI Gothic" w:hAnsi="MS UI Gothic" w:cs="Arial"/>
        </w:rPr>
        <w:t xml:space="preserve"> </w:t>
      </w:r>
      <w:r w:rsidR="00057DA0" w:rsidRPr="00347C97">
        <w:rPr>
          <w:rFonts w:ascii="MS UI Gothic" w:eastAsia="MS UI Gothic" w:hAnsi="MS UI Gothic" w:cs="Arial" w:hint="eastAsia"/>
        </w:rPr>
        <w:t>同一の教員が研究代表者として申請できる件数は一件以内とし、共同研究者として申請できる件数は</w:t>
      </w:r>
      <w:r w:rsidR="00057DA0" w:rsidRPr="00347C97">
        <w:rPr>
          <w:rFonts w:ascii="MS UI Gothic" w:eastAsia="MS UI Gothic" w:hAnsi="MS UI Gothic" w:cs="Arial"/>
        </w:rPr>
        <w:t>2</w:t>
      </w:r>
      <w:r w:rsidR="00057DA0" w:rsidRPr="00347C97">
        <w:rPr>
          <w:rFonts w:ascii="MS UI Gothic" w:eastAsia="MS UI Gothic" w:hAnsi="MS UI Gothic" w:cs="Arial" w:hint="eastAsia"/>
        </w:rPr>
        <w:t>件以内と</w:t>
      </w:r>
      <w:r w:rsidR="0035787C" w:rsidRPr="00347C97">
        <w:rPr>
          <w:rFonts w:ascii="MS UI Gothic" w:eastAsia="MS UI Gothic" w:hAnsi="MS UI Gothic" w:cs="Arial" w:hint="eastAsia"/>
        </w:rPr>
        <w:t>します</w:t>
      </w:r>
      <w:r w:rsidR="00057DA0" w:rsidRPr="00347C97">
        <w:rPr>
          <w:rFonts w:ascii="MS UI Gothic" w:eastAsia="MS UI Gothic" w:hAnsi="MS UI Gothic" w:cs="Arial" w:hint="eastAsia"/>
        </w:rPr>
        <w:t>。</w:t>
      </w:r>
    </w:p>
    <w:p w14:paraId="77A12D78" w14:textId="063717AD" w:rsidR="00DE6FCE" w:rsidRPr="00347C97" w:rsidRDefault="00DE6FCE" w:rsidP="00057DA0">
      <w:pPr>
        <w:tabs>
          <w:tab w:val="left" w:pos="3261"/>
        </w:tabs>
        <w:ind w:left="277"/>
        <w:rPr>
          <w:rFonts w:ascii="MS UI Gothic" w:eastAsia="MS UI Gothic" w:hAnsi="MS UI Gothic" w:cs="Arial"/>
          <w:b/>
          <w:bCs/>
          <w:color w:val="000000" w:themeColor="text1"/>
          <w:vertAlign w:val="superscript"/>
        </w:rPr>
      </w:pPr>
      <w:r w:rsidRPr="00347C97">
        <w:rPr>
          <w:rFonts w:ascii="MS UI Gothic" w:eastAsia="MS UI Gothic" w:hAnsi="MS UI Gothic" w:cs="Arial" w:hint="eastAsia"/>
          <w:b/>
          <w:bCs/>
          <w:color w:val="000000" w:themeColor="text1"/>
          <w:vertAlign w:val="superscript"/>
        </w:rPr>
        <w:t>※</w:t>
      </w:r>
      <w:r w:rsidRPr="00347C97">
        <w:rPr>
          <w:rFonts w:ascii="MS UI Gothic" w:eastAsia="MS UI Gothic" w:hAnsi="MS UI Gothic" w:cs="Arial"/>
          <w:b/>
          <w:bCs/>
          <w:color w:val="000000" w:themeColor="text1"/>
          <w:vertAlign w:val="superscript"/>
        </w:rPr>
        <w:t>1</w:t>
      </w:r>
      <w:r w:rsidRPr="00347C97">
        <w:rPr>
          <w:rFonts w:ascii="MS UI Gothic" w:eastAsia="MS UI Gothic" w:hAnsi="MS UI Gothic" w:cs="Arial"/>
          <w:b/>
          <w:bCs/>
          <w:color w:val="000000" w:themeColor="text1"/>
        </w:rPr>
        <w:t xml:space="preserve"> </w:t>
      </w:r>
      <w:r w:rsidRPr="00347C97">
        <w:rPr>
          <w:rFonts w:ascii="MS UI Gothic" w:eastAsia="MS UI Gothic" w:hAnsi="MS UI Gothic" w:cs="Arial" w:hint="eastAsia"/>
          <w:b/>
          <w:bCs/>
          <w:color w:val="000000" w:themeColor="text1"/>
        </w:rPr>
        <w:t>准教授あるいは助教が研究代表者となる申請を強く推奨します。</w:t>
      </w:r>
    </w:p>
    <w:p w14:paraId="0398EA8B" w14:textId="1C83375C" w:rsidR="00057DA0" w:rsidRPr="00347C97" w:rsidRDefault="00057DA0" w:rsidP="00057DA0">
      <w:pPr>
        <w:tabs>
          <w:tab w:val="left" w:pos="3261"/>
        </w:tabs>
        <w:ind w:left="277"/>
        <w:rPr>
          <w:rFonts w:ascii="MS UI Gothic" w:eastAsia="MS UI Gothic" w:hAnsi="MS UI Gothic" w:cs="Arial"/>
        </w:rPr>
      </w:pPr>
      <w:r w:rsidRPr="00347C97">
        <w:rPr>
          <w:rFonts w:ascii="MS UI Gothic" w:eastAsia="MS UI Gothic" w:hAnsi="MS UI Gothic" w:cs="Arial" w:hint="eastAsia"/>
          <w:vertAlign w:val="superscript"/>
        </w:rPr>
        <w:t>※</w:t>
      </w:r>
      <w:r w:rsidR="00DE6FCE" w:rsidRPr="00347C97">
        <w:rPr>
          <w:rFonts w:ascii="MS UI Gothic" w:eastAsia="MS UI Gothic" w:hAnsi="MS UI Gothic" w:cs="Arial" w:hint="eastAsia"/>
          <w:vertAlign w:val="superscript"/>
        </w:rPr>
        <w:t>2</w:t>
      </w:r>
      <w:r w:rsidRPr="00347C97">
        <w:rPr>
          <w:rFonts w:ascii="MS UI Gothic" w:eastAsia="MS UI Gothic" w:hAnsi="MS UI Gothic" w:cs="Arial"/>
        </w:rPr>
        <w:t xml:space="preserve"> </w:t>
      </w:r>
      <w:r w:rsidRPr="00347C97">
        <w:rPr>
          <w:rFonts w:ascii="MS UI Gothic" w:eastAsia="MS UI Gothic" w:hAnsi="MS UI Gothic" w:cs="Arial" w:hint="eastAsia"/>
        </w:rPr>
        <w:t>客員教員、特任教員は該当し</w:t>
      </w:r>
      <w:r w:rsidR="00DE6FCE" w:rsidRPr="00347C97">
        <w:rPr>
          <w:rFonts w:ascii="MS UI Gothic" w:eastAsia="MS UI Gothic" w:hAnsi="MS UI Gothic" w:cs="Arial" w:hint="eastAsia"/>
        </w:rPr>
        <w:t>ません。</w:t>
      </w:r>
    </w:p>
    <w:p w14:paraId="7D4405D6" w14:textId="77777777" w:rsidR="00DE6FCE" w:rsidRPr="00347C97" w:rsidRDefault="00DE6FCE" w:rsidP="00057DA0">
      <w:pPr>
        <w:tabs>
          <w:tab w:val="left" w:pos="3261"/>
        </w:tabs>
        <w:ind w:left="277"/>
        <w:rPr>
          <w:rFonts w:ascii="MS UI Gothic" w:eastAsia="MS UI Gothic" w:hAnsi="MS UI Gothic" w:cs="Arial"/>
        </w:rPr>
      </w:pPr>
    </w:p>
    <w:p w14:paraId="5881E108" w14:textId="220C0107" w:rsidR="001A60BE" w:rsidRPr="00347C97" w:rsidRDefault="001A60BE" w:rsidP="001A60BE">
      <w:pPr>
        <w:tabs>
          <w:tab w:val="left" w:pos="2268"/>
        </w:tabs>
        <w:rPr>
          <w:rFonts w:ascii="MS UI Gothic" w:eastAsia="MS UI Gothic" w:hAnsi="MS UI Gothic" w:cs="Arial"/>
          <w:b/>
          <w:bCs/>
        </w:rPr>
      </w:pPr>
      <w:r w:rsidRPr="00347C97">
        <w:rPr>
          <w:rFonts w:ascii="MS UI Gothic" w:eastAsia="MS UI Gothic" w:hAnsi="MS UI Gothic" w:cs="Arial" w:hint="eastAsia"/>
          <w:b/>
          <w:bCs/>
        </w:rPr>
        <w:t>5</w:t>
      </w:r>
      <w:r w:rsidRPr="00347C97">
        <w:rPr>
          <w:rFonts w:ascii="MS UI Gothic" w:eastAsia="MS UI Gothic" w:hAnsi="MS UI Gothic" w:cs="Arial"/>
          <w:b/>
          <w:bCs/>
        </w:rPr>
        <w:t xml:space="preserve">. </w:t>
      </w:r>
      <w:r w:rsidRPr="00347C97">
        <w:rPr>
          <w:rFonts w:ascii="MS UI Gothic" w:eastAsia="MS UI Gothic" w:hAnsi="MS UI Gothic" w:cs="Arial" w:hint="eastAsia"/>
          <w:b/>
          <w:bCs/>
        </w:rPr>
        <w:t>申請研究等の審査</w:t>
      </w:r>
    </w:p>
    <w:p w14:paraId="41903EA9" w14:textId="6CA4653B" w:rsidR="001A60BE" w:rsidRPr="00347C97" w:rsidRDefault="001A60BE" w:rsidP="001A60BE">
      <w:pPr>
        <w:tabs>
          <w:tab w:val="left" w:pos="2268"/>
        </w:tabs>
        <w:ind w:leftChars="135" w:left="283"/>
        <w:rPr>
          <w:rFonts w:ascii="MS UI Gothic" w:eastAsia="MS UI Gothic" w:hAnsi="MS UI Gothic" w:cs="Arial"/>
        </w:rPr>
      </w:pPr>
      <w:r w:rsidRPr="00347C97">
        <w:rPr>
          <w:rFonts w:ascii="MS UI Gothic" w:eastAsia="MS UI Gothic" w:hAnsi="MS UI Gothic" w:cs="Arial" w:hint="eastAsia"/>
        </w:rPr>
        <w:t>本センター運営委員会構成員は</w:t>
      </w:r>
      <w:r w:rsidR="0035787C" w:rsidRPr="00347C97">
        <w:rPr>
          <w:rFonts w:ascii="MS UI Gothic" w:eastAsia="MS UI Gothic" w:hAnsi="MS UI Gothic" w:cs="Arial" w:hint="eastAsia"/>
        </w:rPr>
        <w:t>、</w:t>
      </w:r>
      <w:r w:rsidRPr="00347C97">
        <w:rPr>
          <w:rFonts w:ascii="MS UI Gothic" w:eastAsia="MS UI Gothic" w:hAnsi="MS UI Gothic" w:cs="Arial" w:hint="eastAsia"/>
        </w:rPr>
        <w:t>受け付けた申請書をレビュー</w:t>
      </w:r>
      <w:r w:rsidR="00BF33AB" w:rsidRPr="00347C97">
        <w:rPr>
          <w:rFonts w:ascii="MS UI Gothic" w:eastAsia="MS UI Gothic" w:hAnsi="MS UI Gothic" w:cs="Arial" w:hint="eastAsia"/>
        </w:rPr>
        <w:t>、</w:t>
      </w:r>
      <w:r w:rsidRPr="00347C97">
        <w:rPr>
          <w:rFonts w:ascii="MS UI Gothic" w:eastAsia="MS UI Gothic" w:hAnsi="MS UI Gothic" w:cs="Arial" w:hint="eastAsia"/>
        </w:rPr>
        <w:t>審査し</w:t>
      </w:r>
      <w:r w:rsidR="00BF33AB" w:rsidRPr="00347C97">
        <w:rPr>
          <w:rFonts w:ascii="MS UI Gothic" w:eastAsia="MS UI Gothic" w:hAnsi="MS UI Gothic" w:cs="Arial" w:hint="eastAsia"/>
        </w:rPr>
        <w:t>、</w:t>
      </w:r>
      <w:r w:rsidRPr="00347C97">
        <w:rPr>
          <w:rFonts w:ascii="MS UI Gothic" w:eastAsia="MS UI Gothic" w:hAnsi="MS UI Gothic" w:cs="Arial" w:hint="eastAsia"/>
        </w:rPr>
        <w:t>採否を決定</w:t>
      </w:r>
      <w:r w:rsidR="0035787C" w:rsidRPr="00347C97">
        <w:rPr>
          <w:rFonts w:ascii="MS UI Gothic" w:eastAsia="MS UI Gothic" w:hAnsi="MS UI Gothic" w:cs="Arial" w:hint="eastAsia"/>
        </w:rPr>
        <w:t>します。</w:t>
      </w:r>
    </w:p>
    <w:p w14:paraId="0BFDD373" w14:textId="39AC3D99" w:rsidR="001A60BE" w:rsidRPr="00347C97" w:rsidRDefault="001A60BE" w:rsidP="001A60BE">
      <w:pPr>
        <w:tabs>
          <w:tab w:val="left" w:pos="2268"/>
        </w:tabs>
        <w:rPr>
          <w:rFonts w:ascii="MS UI Gothic" w:eastAsia="MS UI Gothic" w:hAnsi="MS UI Gothic" w:cs="Arial"/>
          <w:b/>
          <w:bCs/>
        </w:rPr>
      </w:pPr>
      <w:r w:rsidRPr="00347C97">
        <w:rPr>
          <w:rFonts w:ascii="MS UI Gothic" w:eastAsia="MS UI Gothic" w:hAnsi="MS UI Gothic" w:cs="Arial" w:hint="eastAsia"/>
          <w:b/>
          <w:bCs/>
        </w:rPr>
        <w:t>6</w:t>
      </w:r>
      <w:r w:rsidRPr="00347C97">
        <w:rPr>
          <w:rFonts w:ascii="MS UI Gothic" w:eastAsia="MS UI Gothic" w:hAnsi="MS UI Gothic" w:cs="Arial"/>
          <w:b/>
          <w:bCs/>
        </w:rPr>
        <w:t xml:space="preserve">. </w:t>
      </w:r>
      <w:r w:rsidRPr="00347C97">
        <w:rPr>
          <w:rFonts w:ascii="MS UI Gothic" w:eastAsia="MS UI Gothic" w:hAnsi="MS UI Gothic" w:cs="Arial" w:hint="eastAsia"/>
          <w:b/>
          <w:bCs/>
        </w:rPr>
        <w:t>申請期間</w:t>
      </w:r>
    </w:p>
    <w:p w14:paraId="1FC3F478" w14:textId="37313D64" w:rsidR="001A60BE" w:rsidRDefault="001A60BE" w:rsidP="001A60BE">
      <w:pPr>
        <w:tabs>
          <w:tab w:val="left" w:pos="2268"/>
        </w:tabs>
        <w:ind w:leftChars="135" w:left="283"/>
        <w:rPr>
          <w:rFonts w:ascii="MS UI Gothic" w:eastAsia="MS UI Gothic" w:hAnsi="MS UI Gothic" w:cs="Arial"/>
          <w:b/>
          <w:bCs/>
        </w:rPr>
      </w:pPr>
      <w:r w:rsidRPr="00347C97">
        <w:rPr>
          <w:rFonts w:ascii="MS UI Gothic" w:eastAsia="MS UI Gothic" w:hAnsi="MS UI Gothic" w:cs="Arial" w:hint="eastAsia"/>
          <w:b/>
          <w:bCs/>
        </w:rPr>
        <w:t>令和</w:t>
      </w:r>
      <w:r w:rsidR="00783A1E">
        <w:rPr>
          <w:rFonts w:ascii="MS UI Gothic" w:eastAsia="MS UI Gothic" w:hAnsi="MS UI Gothic" w:cs="Arial"/>
          <w:b/>
          <w:bCs/>
        </w:rPr>
        <w:t>5</w:t>
      </w:r>
      <w:r w:rsidRPr="00347C97">
        <w:rPr>
          <w:rFonts w:ascii="MS UI Gothic" w:eastAsia="MS UI Gothic" w:hAnsi="MS UI Gothic" w:cs="Arial" w:hint="eastAsia"/>
          <w:b/>
          <w:bCs/>
        </w:rPr>
        <w:t>年</w:t>
      </w:r>
      <w:r w:rsidRPr="00347C97">
        <w:rPr>
          <w:rFonts w:ascii="MS UI Gothic" w:eastAsia="MS UI Gothic" w:hAnsi="MS UI Gothic" w:cs="Arial"/>
          <w:b/>
          <w:bCs/>
        </w:rPr>
        <w:t>1</w:t>
      </w:r>
      <w:r w:rsidR="002A431C">
        <w:rPr>
          <w:rFonts w:ascii="MS UI Gothic" w:eastAsia="MS UI Gothic" w:hAnsi="MS UI Gothic" w:cs="Arial"/>
          <w:b/>
          <w:bCs/>
        </w:rPr>
        <w:t>2</w:t>
      </w:r>
      <w:r w:rsidRPr="00347C97">
        <w:rPr>
          <w:rFonts w:ascii="MS UI Gothic" w:eastAsia="MS UI Gothic" w:hAnsi="MS UI Gothic" w:cs="Arial" w:hint="eastAsia"/>
          <w:b/>
          <w:bCs/>
        </w:rPr>
        <w:t>月</w:t>
      </w:r>
      <w:r w:rsidR="0005563B">
        <w:rPr>
          <w:rFonts w:ascii="MS UI Gothic" w:eastAsia="MS UI Gothic" w:hAnsi="MS UI Gothic" w:cs="Arial"/>
          <w:b/>
          <w:bCs/>
        </w:rPr>
        <w:t>8</w:t>
      </w:r>
      <w:r w:rsidRPr="00347C97">
        <w:rPr>
          <w:rFonts w:ascii="MS UI Gothic" w:eastAsia="MS UI Gothic" w:hAnsi="MS UI Gothic" w:cs="Arial" w:hint="eastAsia"/>
          <w:b/>
          <w:bCs/>
        </w:rPr>
        <w:t>日</w:t>
      </w:r>
      <w:r w:rsidR="00D624C9">
        <w:rPr>
          <w:rFonts w:ascii="MS UI Gothic" w:eastAsia="MS UI Gothic" w:hAnsi="MS UI Gothic" w:cs="Arial" w:hint="eastAsia"/>
          <w:b/>
          <w:bCs/>
        </w:rPr>
        <w:t>（</w:t>
      </w:r>
      <w:r w:rsidR="002A431C">
        <w:rPr>
          <w:rFonts w:ascii="MS UI Gothic" w:eastAsia="MS UI Gothic" w:hAnsi="MS UI Gothic" w:cs="Arial" w:hint="eastAsia"/>
          <w:b/>
          <w:bCs/>
        </w:rPr>
        <w:t>木</w:t>
      </w:r>
      <w:r w:rsidR="00D624C9">
        <w:rPr>
          <w:rFonts w:ascii="MS UI Gothic" w:eastAsia="MS UI Gothic" w:hAnsi="MS UI Gothic" w:cs="Arial" w:hint="eastAsia"/>
          <w:b/>
          <w:bCs/>
        </w:rPr>
        <w:t>）</w:t>
      </w:r>
      <w:r w:rsidRPr="00347C97">
        <w:rPr>
          <w:rFonts w:ascii="MS UI Gothic" w:eastAsia="MS UI Gothic" w:hAnsi="MS UI Gothic" w:cs="Arial" w:hint="eastAsia"/>
          <w:b/>
          <w:bCs/>
        </w:rPr>
        <w:t>〜令和</w:t>
      </w:r>
      <w:r w:rsidR="00783A1E">
        <w:rPr>
          <w:rFonts w:ascii="MS UI Gothic" w:eastAsia="MS UI Gothic" w:hAnsi="MS UI Gothic" w:cs="Arial"/>
          <w:b/>
          <w:bCs/>
        </w:rPr>
        <w:t>5</w:t>
      </w:r>
      <w:r w:rsidRPr="00347C97">
        <w:rPr>
          <w:rFonts w:ascii="MS UI Gothic" w:eastAsia="MS UI Gothic" w:hAnsi="MS UI Gothic" w:cs="Arial" w:hint="eastAsia"/>
          <w:b/>
          <w:bCs/>
        </w:rPr>
        <w:t>年</w:t>
      </w:r>
      <w:r w:rsidRPr="00347C97">
        <w:rPr>
          <w:rFonts w:ascii="MS UI Gothic" w:eastAsia="MS UI Gothic" w:hAnsi="MS UI Gothic" w:cs="Arial"/>
          <w:b/>
          <w:bCs/>
        </w:rPr>
        <w:t>12</w:t>
      </w:r>
      <w:r w:rsidRPr="00347C97">
        <w:rPr>
          <w:rFonts w:ascii="MS UI Gothic" w:eastAsia="MS UI Gothic" w:hAnsi="MS UI Gothic" w:cs="Arial" w:hint="eastAsia"/>
          <w:b/>
          <w:bCs/>
        </w:rPr>
        <w:t>月</w:t>
      </w:r>
      <w:r w:rsidR="0005563B">
        <w:rPr>
          <w:rFonts w:ascii="MS UI Gothic" w:eastAsia="MS UI Gothic" w:hAnsi="MS UI Gothic" w:cs="Arial"/>
          <w:b/>
          <w:bCs/>
        </w:rPr>
        <w:t>22</w:t>
      </w:r>
      <w:r w:rsidRPr="00347C97">
        <w:rPr>
          <w:rFonts w:ascii="MS UI Gothic" w:eastAsia="MS UI Gothic" w:hAnsi="MS UI Gothic" w:cs="Arial" w:hint="eastAsia"/>
          <w:b/>
          <w:bCs/>
        </w:rPr>
        <w:t>日</w:t>
      </w:r>
      <w:r w:rsidR="00D624C9">
        <w:rPr>
          <w:rFonts w:ascii="MS UI Gothic" w:eastAsia="MS UI Gothic" w:hAnsi="MS UI Gothic" w:cs="Arial" w:hint="eastAsia"/>
          <w:b/>
          <w:bCs/>
        </w:rPr>
        <w:t>（金）</w:t>
      </w:r>
      <w:r w:rsidR="008E4A4D" w:rsidRPr="00347C97">
        <w:rPr>
          <w:rFonts w:ascii="MS UI Gothic" w:eastAsia="MS UI Gothic" w:hAnsi="MS UI Gothic" w:cs="Arial" w:hint="eastAsia"/>
          <w:b/>
          <w:bCs/>
        </w:rPr>
        <w:t>（</w:t>
      </w:r>
      <w:r w:rsidRPr="00347C97">
        <w:rPr>
          <w:rFonts w:ascii="MS UI Gothic" w:eastAsia="MS UI Gothic" w:hAnsi="MS UI Gothic" w:cs="Arial" w:hint="eastAsia"/>
          <w:b/>
          <w:bCs/>
        </w:rPr>
        <w:t>1</w:t>
      </w:r>
      <w:r w:rsidRPr="00347C97">
        <w:rPr>
          <w:rFonts w:ascii="MS UI Gothic" w:eastAsia="MS UI Gothic" w:hAnsi="MS UI Gothic" w:cs="Arial"/>
          <w:b/>
          <w:bCs/>
        </w:rPr>
        <w:t>7:00</w:t>
      </w:r>
      <w:r w:rsidR="008E4A4D" w:rsidRPr="00347C97">
        <w:rPr>
          <w:rFonts w:ascii="MS UI Gothic" w:eastAsia="MS UI Gothic" w:hAnsi="MS UI Gothic" w:cs="Arial" w:hint="eastAsia"/>
          <w:b/>
          <w:bCs/>
        </w:rPr>
        <w:t>）</w:t>
      </w:r>
      <w:r w:rsidR="00A7529A">
        <w:rPr>
          <w:rFonts w:ascii="MS UI Gothic" w:eastAsia="MS UI Gothic" w:hAnsi="MS UI Gothic" w:cs="Arial" w:hint="eastAsia"/>
          <w:b/>
          <w:bCs/>
        </w:rPr>
        <w:t xml:space="preserve"> </w:t>
      </w:r>
    </w:p>
    <w:p w14:paraId="04B4089D" w14:textId="28820C3C" w:rsidR="00441367" w:rsidRPr="00441367" w:rsidRDefault="00441367" w:rsidP="001A60BE">
      <w:pPr>
        <w:tabs>
          <w:tab w:val="left" w:pos="2268"/>
        </w:tabs>
        <w:ind w:leftChars="135" w:left="283"/>
        <w:rPr>
          <w:rFonts w:ascii="MS UI Gothic" w:eastAsia="MS UI Gothic" w:hAnsi="MS UI Gothic" w:cs="Arial" w:hint="eastAsia"/>
        </w:rPr>
      </w:pPr>
      <w:r w:rsidRPr="00441367">
        <w:rPr>
          <w:rFonts w:ascii="MS UI Gothic" w:eastAsia="MS UI Gothic" w:hAnsi="MS UI Gothic" w:cs="Arial" w:hint="eastAsia"/>
        </w:rPr>
        <w:t>申請期間が短いことにご留意ください。</w:t>
      </w:r>
    </w:p>
    <w:p w14:paraId="65C63861" w14:textId="77777777" w:rsidR="001A60BE" w:rsidRPr="0005563B" w:rsidRDefault="001A60BE" w:rsidP="001A60BE">
      <w:pPr>
        <w:tabs>
          <w:tab w:val="left" w:pos="2268"/>
        </w:tabs>
        <w:rPr>
          <w:rFonts w:ascii="MS UI Gothic" w:eastAsia="MS UI Gothic" w:hAnsi="MS UI Gothic" w:cs="Arial"/>
          <w:b/>
          <w:bCs/>
        </w:rPr>
      </w:pPr>
    </w:p>
    <w:p w14:paraId="4649F125" w14:textId="645D2E4D" w:rsidR="001A60BE" w:rsidRPr="00347C97" w:rsidRDefault="001A60BE" w:rsidP="001A60BE">
      <w:pPr>
        <w:tabs>
          <w:tab w:val="left" w:pos="2268"/>
        </w:tabs>
        <w:rPr>
          <w:rFonts w:ascii="MS UI Gothic" w:eastAsia="MS UI Gothic" w:hAnsi="MS UI Gothic" w:cs="Arial"/>
          <w:b/>
          <w:bCs/>
        </w:rPr>
      </w:pPr>
      <w:r w:rsidRPr="00347C97">
        <w:rPr>
          <w:rFonts w:ascii="MS UI Gothic" w:eastAsia="MS UI Gothic" w:hAnsi="MS UI Gothic" w:cs="Arial"/>
          <w:b/>
          <w:bCs/>
        </w:rPr>
        <w:t xml:space="preserve">7. </w:t>
      </w:r>
      <w:r w:rsidRPr="00347C97">
        <w:rPr>
          <w:rFonts w:ascii="MS UI Gothic" w:eastAsia="MS UI Gothic" w:hAnsi="MS UI Gothic" w:cs="Arial" w:hint="eastAsia"/>
          <w:b/>
          <w:bCs/>
        </w:rPr>
        <w:t>申請書提出方法</w:t>
      </w:r>
    </w:p>
    <w:p w14:paraId="1FEB6080" w14:textId="3666F520" w:rsidR="0035787C" w:rsidRPr="00347C97" w:rsidRDefault="001A60BE" w:rsidP="00347C97">
      <w:pPr>
        <w:tabs>
          <w:tab w:val="left" w:pos="284"/>
          <w:tab w:val="left" w:pos="2268"/>
        </w:tabs>
        <w:ind w:left="287" w:hangingChars="134" w:hanging="287"/>
        <w:rPr>
          <w:rFonts w:ascii="MS UI Gothic" w:eastAsia="MS UI Gothic" w:hAnsi="MS UI Gothic" w:cs="Arial"/>
        </w:rPr>
      </w:pPr>
      <w:r w:rsidRPr="00347C97">
        <w:rPr>
          <w:rFonts w:ascii="MS UI Gothic" w:eastAsia="MS UI Gothic" w:hAnsi="MS UI Gothic" w:cs="Arial"/>
          <w:b/>
          <w:bCs/>
        </w:rPr>
        <w:tab/>
      </w:r>
      <w:r w:rsidR="00347C97" w:rsidRPr="00347C97">
        <w:rPr>
          <w:rFonts w:ascii="MS UI Gothic" w:eastAsia="MS UI Gothic" w:hAnsi="MS UI Gothic" w:cs="Arial" w:hint="eastAsia"/>
          <w:b/>
          <w:bCs/>
        </w:rPr>
        <w:t>申請書フォーム</w:t>
      </w:r>
      <w:r w:rsidR="00347C97" w:rsidRPr="00347C97">
        <w:rPr>
          <w:rFonts w:ascii="MS UI Gothic" w:eastAsia="MS UI Gothic" w:hAnsi="MS UI Gothic" w:cs="Arial" w:hint="eastAsia"/>
        </w:rPr>
        <w:t>（</w:t>
      </w:r>
      <w:r w:rsidR="00347C97" w:rsidRPr="00347C97">
        <w:rPr>
          <w:rFonts w:ascii="MS UI Gothic" w:eastAsia="MS UI Gothic" w:hAnsi="MS UI Gothic" w:cs="Arial"/>
        </w:rPr>
        <w:t>Microsoft Excel</w:t>
      </w:r>
      <w:r w:rsidR="00347C97">
        <w:rPr>
          <w:rFonts w:ascii="MS UI Gothic" w:eastAsia="MS UI Gothic" w:hAnsi="MS UI Gothic" w:cs="Arial"/>
        </w:rPr>
        <w:t>）</w:t>
      </w:r>
      <w:r w:rsidR="00347C97">
        <w:rPr>
          <w:rFonts w:ascii="MS UI Gothic" w:eastAsia="MS UI Gothic" w:hAnsi="MS UI Gothic" w:cs="Arial" w:hint="eastAsia"/>
        </w:rPr>
        <w:t>に必要事項を記入し、申請書を作成ください。申請書の他に別添書類（作成法は申請書フォームに記載）を作成ください。作成した</w:t>
      </w:r>
      <w:r w:rsidRPr="00347C97">
        <w:rPr>
          <w:rFonts w:ascii="MS UI Gothic" w:eastAsia="MS UI Gothic" w:hAnsi="MS UI Gothic" w:cs="Arial" w:hint="eastAsia"/>
        </w:rPr>
        <w:t>申請書</w:t>
      </w:r>
      <w:r w:rsidR="00347C97">
        <w:rPr>
          <w:rFonts w:ascii="MS UI Gothic" w:eastAsia="MS UI Gothic" w:hAnsi="MS UI Gothic" w:cs="Arial" w:hint="eastAsia"/>
        </w:rPr>
        <w:t>および別添書類は、</w:t>
      </w:r>
      <w:r w:rsidRPr="00347C97">
        <w:rPr>
          <w:rFonts w:ascii="MS UI Gothic" w:eastAsia="MS UI Gothic" w:hAnsi="MS UI Gothic" w:cs="Arial" w:hint="eastAsia"/>
        </w:rPr>
        <w:t>以下に</w:t>
      </w:r>
      <w:r w:rsidR="00347C97">
        <w:rPr>
          <w:rFonts w:ascii="MS UI Gothic" w:eastAsia="MS UI Gothic" w:hAnsi="MS UI Gothic" w:cs="Arial" w:hint="eastAsia"/>
        </w:rPr>
        <w:t>メールで</w:t>
      </w:r>
      <w:r w:rsidRPr="00347C97">
        <w:rPr>
          <w:rFonts w:ascii="MS UI Gothic" w:eastAsia="MS UI Gothic" w:hAnsi="MS UI Gothic" w:cs="Arial" w:hint="eastAsia"/>
        </w:rPr>
        <w:t>送付</w:t>
      </w:r>
      <w:r w:rsidR="0035787C" w:rsidRPr="00347C97">
        <w:rPr>
          <w:rFonts w:ascii="MS UI Gothic" w:eastAsia="MS UI Gothic" w:hAnsi="MS UI Gothic" w:cs="Arial" w:hint="eastAsia"/>
        </w:rPr>
        <w:t>ください。</w:t>
      </w:r>
      <w:r w:rsidR="00347C97">
        <w:rPr>
          <w:rFonts w:ascii="MS UI Gothic" w:eastAsia="MS UI Gothic" w:hAnsi="MS UI Gothic" w:cs="Arial" w:hint="eastAsia"/>
        </w:rPr>
        <w:t>なお、</w:t>
      </w:r>
      <w:r w:rsidR="0035787C" w:rsidRPr="00347C97">
        <w:rPr>
          <w:rFonts w:ascii="MS UI Gothic" w:eastAsia="MS UI Gothic" w:hAnsi="MS UI Gothic" w:cs="Arial" w:hint="eastAsia"/>
        </w:rPr>
        <w:t>送信するメールのタイトル</w:t>
      </w:r>
      <w:r w:rsidR="00347C97">
        <w:rPr>
          <w:rFonts w:ascii="MS UI Gothic" w:eastAsia="MS UI Gothic" w:hAnsi="MS UI Gothic" w:cs="Arial" w:hint="eastAsia"/>
        </w:rPr>
        <w:t>は</w:t>
      </w:r>
      <w:r w:rsidR="0035787C" w:rsidRPr="00347C97">
        <w:rPr>
          <w:rFonts w:ascii="MS UI Gothic" w:eastAsia="MS UI Gothic" w:hAnsi="MS UI Gothic" w:cs="Arial" w:hint="eastAsia"/>
          <w:b/>
          <w:bCs/>
        </w:rPr>
        <w:t>「令和</w:t>
      </w:r>
      <w:r w:rsidR="00D624C9">
        <w:rPr>
          <w:rFonts w:ascii="MS UI Gothic" w:eastAsia="MS UI Gothic" w:hAnsi="MS UI Gothic" w:cs="Arial"/>
          <w:b/>
          <w:bCs/>
        </w:rPr>
        <w:t>5</w:t>
      </w:r>
      <w:r w:rsidR="0035787C" w:rsidRPr="00347C97">
        <w:rPr>
          <w:rFonts w:ascii="MS UI Gothic" w:eastAsia="MS UI Gothic" w:hAnsi="MS UI Gothic" w:cs="Arial"/>
          <w:b/>
          <w:bCs/>
        </w:rPr>
        <w:t>年度研究インキュベーション・展開支援プログラム_</w:t>
      </w:r>
      <w:r w:rsidR="0035787C" w:rsidRPr="00347C97">
        <w:rPr>
          <w:rFonts w:ascii="MS UI Gothic" w:eastAsia="MS UI Gothic" w:hAnsi="MS UI Gothic" w:cs="Arial" w:hint="eastAsia"/>
          <w:b/>
          <w:bCs/>
        </w:rPr>
        <w:t>代表者氏名」</w:t>
      </w:r>
      <w:r w:rsidR="0035787C" w:rsidRPr="00347C97">
        <w:rPr>
          <w:rFonts w:ascii="MS UI Gothic" w:eastAsia="MS UI Gothic" w:hAnsi="MS UI Gothic" w:cs="Arial" w:hint="eastAsia"/>
        </w:rPr>
        <w:t>としてください。</w:t>
      </w:r>
    </w:p>
    <w:p w14:paraId="5E3C8381" w14:textId="6A4CA604" w:rsidR="001A60BE" w:rsidRPr="00347C97" w:rsidRDefault="001A60BE" w:rsidP="001A60BE">
      <w:pPr>
        <w:tabs>
          <w:tab w:val="left" w:pos="567"/>
          <w:tab w:val="left" w:pos="2268"/>
        </w:tabs>
        <w:ind w:left="567" w:hangingChars="270" w:hanging="567"/>
        <w:rPr>
          <w:rFonts w:ascii="MS UI Gothic" w:eastAsia="MS UI Gothic" w:hAnsi="MS UI Gothic" w:cs="Arial"/>
        </w:rPr>
      </w:pPr>
      <w:r w:rsidRPr="00347C97">
        <w:rPr>
          <w:rFonts w:ascii="MS UI Gothic" w:eastAsia="MS UI Gothic" w:hAnsi="MS UI Gothic" w:cs="Arial"/>
        </w:rPr>
        <w:tab/>
      </w:r>
      <w:r w:rsidRPr="00347C97">
        <w:rPr>
          <w:rFonts w:ascii="MS UI Gothic" w:eastAsia="MS UI Gothic" w:hAnsi="MS UI Gothic" w:cs="Arial" w:hint="eastAsia"/>
        </w:rPr>
        <w:t>グリーンテクノロジー研究教育センター 事務局</w:t>
      </w:r>
    </w:p>
    <w:p w14:paraId="1989E376" w14:textId="31D8E9F7" w:rsidR="001A60BE" w:rsidRPr="00347C97" w:rsidRDefault="001A60BE" w:rsidP="001A60BE">
      <w:pPr>
        <w:tabs>
          <w:tab w:val="left" w:pos="567"/>
          <w:tab w:val="left" w:pos="2268"/>
        </w:tabs>
        <w:ind w:left="567" w:hangingChars="270" w:hanging="567"/>
        <w:rPr>
          <w:rFonts w:ascii="MS UI Gothic" w:eastAsia="MS UI Gothic" w:hAnsi="MS UI Gothic" w:cs="Arial"/>
        </w:rPr>
      </w:pPr>
      <w:r w:rsidRPr="00347C97">
        <w:rPr>
          <w:rFonts w:ascii="MS UI Gothic" w:eastAsia="MS UI Gothic" w:hAnsi="MS UI Gothic" w:cs="Arial"/>
        </w:rPr>
        <w:tab/>
      </w:r>
      <w:r w:rsidRPr="00347C97">
        <w:rPr>
          <w:rFonts w:ascii="MS UI Gothic" w:eastAsia="MS UI Gothic" w:hAnsi="MS UI Gothic" w:cs="Arial" w:hint="eastAsia"/>
        </w:rPr>
        <w:t xml:space="preserve">柏崎栄子　</w:t>
      </w:r>
      <w:r w:rsidRPr="00347C97">
        <w:rPr>
          <w:rFonts w:ascii="MS UI Gothic" w:eastAsia="MS UI Gothic" w:hAnsi="MS UI Gothic" w:cs="Arial"/>
        </w:rPr>
        <w:t>kashiwazaki.eiko.095@m.kyushu-u.ac.jp</w:t>
      </w:r>
    </w:p>
    <w:p w14:paraId="699480FE" w14:textId="01258F6E" w:rsidR="001A60BE" w:rsidRPr="00347C97" w:rsidRDefault="001A60BE" w:rsidP="001A60BE">
      <w:pPr>
        <w:tabs>
          <w:tab w:val="left" w:pos="284"/>
          <w:tab w:val="left" w:pos="2268"/>
        </w:tabs>
        <w:ind w:left="281" w:hangingChars="134" w:hanging="281"/>
        <w:rPr>
          <w:rFonts w:ascii="MS UI Gothic" w:eastAsia="MS UI Gothic" w:hAnsi="MS UI Gothic" w:cs="Arial"/>
        </w:rPr>
      </w:pPr>
    </w:p>
    <w:p w14:paraId="18FC2BCE" w14:textId="77982F29" w:rsidR="001A60BE" w:rsidRPr="00347C97" w:rsidRDefault="001A60BE" w:rsidP="001A60BE">
      <w:pPr>
        <w:tabs>
          <w:tab w:val="left" w:pos="284"/>
          <w:tab w:val="left" w:pos="2268"/>
        </w:tabs>
        <w:ind w:left="287" w:hangingChars="134" w:hanging="287"/>
        <w:rPr>
          <w:rFonts w:ascii="MS UI Gothic" w:eastAsia="MS UI Gothic" w:hAnsi="MS UI Gothic" w:cs="Arial"/>
          <w:b/>
          <w:bCs/>
        </w:rPr>
      </w:pPr>
      <w:r w:rsidRPr="00347C97">
        <w:rPr>
          <w:rFonts w:ascii="MS UI Gothic" w:eastAsia="MS UI Gothic" w:hAnsi="MS UI Gothic" w:cs="Arial"/>
          <w:b/>
          <w:bCs/>
        </w:rPr>
        <w:t xml:space="preserve">8. </w:t>
      </w:r>
      <w:r w:rsidRPr="00347C97">
        <w:rPr>
          <w:rFonts w:ascii="MS UI Gothic" w:eastAsia="MS UI Gothic" w:hAnsi="MS UI Gothic" w:cs="Arial" w:hint="eastAsia"/>
          <w:b/>
          <w:bCs/>
        </w:rPr>
        <w:t>採否の通知</w:t>
      </w:r>
    </w:p>
    <w:p w14:paraId="1D40FF88" w14:textId="5EED0013" w:rsidR="001A60BE" w:rsidRPr="00347C97" w:rsidRDefault="001A60BE" w:rsidP="001A60BE">
      <w:pPr>
        <w:tabs>
          <w:tab w:val="left" w:pos="284"/>
          <w:tab w:val="left" w:pos="2268"/>
        </w:tabs>
        <w:ind w:left="287" w:hangingChars="134" w:hanging="287"/>
        <w:rPr>
          <w:rFonts w:ascii="MS UI Gothic" w:eastAsia="MS UI Gothic" w:hAnsi="MS UI Gothic" w:cs="Arial"/>
        </w:rPr>
      </w:pPr>
      <w:r w:rsidRPr="00347C97">
        <w:rPr>
          <w:rFonts w:ascii="MS UI Gothic" w:eastAsia="MS UI Gothic" w:hAnsi="MS UI Gothic" w:cs="Arial"/>
          <w:b/>
          <w:bCs/>
        </w:rPr>
        <w:tab/>
      </w:r>
      <w:r w:rsidRPr="00347C97">
        <w:rPr>
          <w:rFonts w:ascii="MS UI Gothic" w:eastAsia="MS UI Gothic" w:hAnsi="MS UI Gothic" w:cs="Arial" w:hint="eastAsia"/>
        </w:rPr>
        <w:t>本センター運営委員は</w:t>
      </w:r>
      <w:r w:rsidR="0035787C" w:rsidRPr="00347C97">
        <w:rPr>
          <w:rFonts w:ascii="MS UI Gothic" w:eastAsia="MS UI Gothic" w:hAnsi="MS UI Gothic" w:cs="Arial" w:hint="eastAsia"/>
        </w:rPr>
        <w:t>、採択された申請の一覧表を申請者（代表者のみ）に一斉送信します。</w:t>
      </w:r>
      <w:r w:rsidR="0035787C" w:rsidRPr="00347C97">
        <w:rPr>
          <w:rFonts w:ascii="MS UI Gothic" w:eastAsia="MS UI Gothic" w:hAnsi="MS UI Gothic" w:cs="Arial" w:hint="eastAsia"/>
          <w:b/>
          <w:bCs/>
        </w:rPr>
        <w:t>一覧表に申請した研究（機器設備が）含まれない場合は採択されなかったものとご理解ください</w:t>
      </w:r>
      <w:r w:rsidR="0035787C" w:rsidRPr="00347C97">
        <w:rPr>
          <w:rFonts w:ascii="MS UI Gothic" w:eastAsia="MS UI Gothic" w:hAnsi="MS UI Gothic" w:cs="Arial" w:hint="eastAsia"/>
        </w:rPr>
        <w:t>。</w:t>
      </w:r>
    </w:p>
    <w:p w14:paraId="0434458F" w14:textId="006DDD79" w:rsidR="001A60BE" w:rsidRPr="00D57B10" w:rsidRDefault="001A60BE" w:rsidP="001A60BE">
      <w:pPr>
        <w:tabs>
          <w:tab w:val="left" w:pos="284"/>
          <w:tab w:val="left" w:pos="2268"/>
        </w:tabs>
        <w:ind w:left="281" w:hangingChars="134" w:hanging="281"/>
        <w:rPr>
          <w:rFonts w:ascii="MS UI Gothic" w:eastAsia="MS UI Gothic" w:hAnsi="MS UI Gothic" w:cs="Arial"/>
        </w:rPr>
      </w:pPr>
    </w:p>
    <w:p w14:paraId="11D62494" w14:textId="074F0225" w:rsidR="001A60BE" w:rsidRPr="00347C97" w:rsidRDefault="001A60BE" w:rsidP="001A60BE">
      <w:pPr>
        <w:tabs>
          <w:tab w:val="left" w:pos="284"/>
          <w:tab w:val="left" w:pos="2268"/>
        </w:tabs>
        <w:ind w:left="287" w:hangingChars="134" w:hanging="287"/>
        <w:rPr>
          <w:rFonts w:ascii="MS UI Gothic" w:eastAsia="MS UI Gothic" w:hAnsi="MS UI Gothic" w:cs="Arial"/>
          <w:b/>
          <w:bCs/>
        </w:rPr>
      </w:pPr>
      <w:r w:rsidRPr="00347C97">
        <w:rPr>
          <w:rFonts w:ascii="MS UI Gothic" w:eastAsia="MS UI Gothic" w:hAnsi="MS UI Gothic" w:cs="Arial"/>
          <w:b/>
          <w:bCs/>
        </w:rPr>
        <w:t xml:space="preserve">9. </w:t>
      </w:r>
      <w:r w:rsidRPr="00347C97">
        <w:rPr>
          <w:rFonts w:ascii="MS UI Gothic" w:eastAsia="MS UI Gothic" w:hAnsi="MS UI Gothic" w:cs="Arial" w:hint="eastAsia"/>
          <w:b/>
          <w:bCs/>
        </w:rPr>
        <w:t>その他</w:t>
      </w:r>
      <w:r w:rsidR="0020381B" w:rsidRPr="00347C97">
        <w:rPr>
          <w:rFonts w:ascii="MS UI Gothic" w:eastAsia="MS UI Gothic" w:hAnsi="MS UI Gothic" w:cs="Arial" w:hint="eastAsia"/>
          <w:b/>
          <w:bCs/>
        </w:rPr>
        <w:t>（留意事項）</w:t>
      </w:r>
    </w:p>
    <w:p w14:paraId="53FC3C93" w14:textId="1E83449E" w:rsidR="001A60BE" w:rsidRPr="00347C97" w:rsidRDefault="001A60BE" w:rsidP="008E4A4D">
      <w:pPr>
        <w:tabs>
          <w:tab w:val="left" w:pos="709"/>
          <w:tab w:val="left" w:pos="2268"/>
        </w:tabs>
        <w:ind w:leftChars="132" w:left="707" w:hanging="430"/>
        <w:rPr>
          <w:rFonts w:ascii="MS UI Gothic" w:eastAsia="MS UI Gothic" w:hAnsi="MS UI Gothic" w:cs="Arial"/>
        </w:rPr>
      </w:pPr>
      <w:r w:rsidRPr="00347C97">
        <w:rPr>
          <w:rFonts w:ascii="MS UI Gothic" w:eastAsia="MS UI Gothic" w:hAnsi="MS UI Gothic" w:cs="Arial" w:hint="eastAsia"/>
        </w:rPr>
        <w:t>（</w:t>
      </w:r>
      <w:r w:rsidRPr="00347C97">
        <w:rPr>
          <w:rFonts w:ascii="MS UI Gothic" w:eastAsia="MS UI Gothic" w:hAnsi="MS UI Gothic" w:cs="Arial"/>
        </w:rPr>
        <w:t>1</w:t>
      </w:r>
      <w:r w:rsidRPr="00347C97">
        <w:rPr>
          <w:rFonts w:ascii="MS UI Gothic" w:eastAsia="MS UI Gothic" w:hAnsi="MS UI Gothic" w:cs="Arial" w:hint="eastAsia"/>
        </w:rPr>
        <w:t>）</w:t>
      </w:r>
      <w:r w:rsidR="008E4A4D" w:rsidRPr="00347C97">
        <w:rPr>
          <w:rFonts w:ascii="MS UI Gothic" w:eastAsia="MS UI Gothic" w:hAnsi="MS UI Gothic" w:cs="Arial"/>
        </w:rPr>
        <w:tab/>
      </w:r>
      <w:r w:rsidR="0020381B" w:rsidRPr="00347C97">
        <w:rPr>
          <w:rFonts w:ascii="MS UI Gothic" w:eastAsia="MS UI Gothic" w:hAnsi="MS UI Gothic" w:cs="Arial" w:hint="eastAsia"/>
        </w:rPr>
        <w:t>採択件数が多い場合、</w:t>
      </w:r>
      <w:r w:rsidRPr="00347C97">
        <w:rPr>
          <w:rFonts w:ascii="MS UI Gothic" w:eastAsia="MS UI Gothic" w:hAnsi="MS UI Gothic" w:cs="Arial" w:hint="eastAsia"/>
        </w:rPr>
        <w:t>採択</w:t>
      </w:r>
      <w:r w:rsidR="008E4A4D" w:rsidRPr="00347C97">
        <w:rPr>
          <w:rFonts w:ascii="MS UI Gothic" w:eastAsia="MS UI Gothic" w:hAnsi="MS UI Gothic" w:cs="Arial" w:hint="eastAsia"/>
        </w:rPr>
        <w:t>研究に</w:t>
      </w:r>
      <w:r w:rsidRPr="00347C97">
        <w:rPr>
          <w:rFonts w:ascii="MS UI Gothic" w:eastAsia="MS UI Gothic" w:hAnsi="MS UI Gothic" w:cs="Arial" w:hint="eastAsia"/>
        </w:rPr>
        <w:t>支給される研究費</w:t>
      </w:r>
      <w:r w:rsidR="008E4A4D" w:rsidRPr="00347C97">
        <w:rPr>
          <w:rFonts w:ascii="MS UI Gothic" w:eastAsia="MS UI Gothic" w:hAnsi="MS UI Gothic" w:cs="Arial" w:hint="eastAsia"/>
        </w:rPr>
        <w:t>は申請した研究費よりも少額となる場合がある</w:t>
      </w:r>
      <w:r w:rsidR="0020381B" w:rsidRPr="00347C97">
        <w:rPr>
          <w:rFonts w:ascii="MS UI Gothic" w:eastAsia="MS UI Gothic" w:hAnsi="MS UI Gothic" w:cs="Arial" w:hint="eastAsia"/>
        </w:rPr>
        <w:t>ので予めご了解ください。</w:t>
      </w:r>
    </w:p>
    <w:p w14:paraId="45BFE7D5" w14:textId="09BAF5CA" w:rsidR="008E4A4D" w:rsidRPr="00347C97" w:rsidRDefault="008E4A4D" w:rsidP="008E4A4D">
      <w:pPr>
        <w:tabs>
          <w:tab w:val="left" w:pos="709"/>
          <w:tab w:val="left" w:pos="2268"/>
        </w:tabs>
        <w:ind w:leftChars="132" w:left="707" w:hanging="430"/>
        <w:rPr>
          <w:rFonts w:ascii="MS UI Gothic" w:eastAsia="MS UI Gothic" w:hAnsi="MS UI Gothic" w:cs="Arial"/>
        </w:rPr>
      </w:pPr>
      <w:r w:rsidRPr="00347C97">
        <w:rPr>
          <w:rFonts w:ascii="MS UI Gothic" w:eastAsia="MS UI Gothic" w:hAnsi="MS UI Gothic" w:cs="Arial" w:hint="eastAsia"/>
        </w:rPr>
        <w:t>（</w:t>
      </w:r>
      <w:r w:rsidRPr="00347C97">
        <w:rPr>
          <w:rFonts w:ascii="MS UI Gothic" w:eastAsia="MS UI Gothic" w:hAnsi="MS UI Gothic" w:cs="Arial"/>
        </w:rPr>
        <w:t>2</w:t>
      </w:r>
      <w:r w:rsidRPr="00347C97">
        <w:rPr>
          <w:rFonts w:ascii="MS UI Gothic" w:eastAsia="MS UI Gothic" w:hAnsi="MS UI Gothic" w:cs="Arial" w:hint="eastAsia"/>
        </w:rPr>
        <w:t>）</w:t>
      </w:r>
      <w:r w:rsidRPr="00347C97">
        <w:rPr>
          <w:rFonts w:ascii="MS UI Gothic" w:eastAsia="MS UI Gothic" w:hAnsi="MS UI Gothic" w:cs="Arial"/>
        </w:rPr>
        <w:tab/>
      </w:r>
      <w:r w:rsidRPr="00347C97">
        <w:rPr>
          <w:rFonts w:ascii="MS UI Gothic" w:eastAsia="MS UI Gothic" w:hAnsi="MS UI Gothic" w:cs="Arial" w:hint="eastAsia"/>
        </w:rPr>
        <w:t>採択研究に支給される研究費は</w:t>
      </w:r>
      <w:r w:rsidR="00BF33AB" w:rsidRPr="00347C97">
        <w:rPr>
          <w:rFonts w:ascii="MS UI Gothic" w:eastAsia="MS UI Gothic" w:hAnsi="MS UI Gothic" w:cs="Arial" w:hint="eastAsia"/>
        </w:rPr>
        <w:t>、</w:t>
      </w:r>
      <w:r w:rsidRPr="00347C97">
        <w:rPr>
          <w:rFonts w:ascii="MS UI Gothic" w:eastAsia="MS UI Gothic" w:hAnsi="MS UI Gothic" w:cs="Arial" w:hint="eastAsia"/>
          <w:b/>
          <w:bCs/>
        </w:rPr>
        <w:t>令和</w:t>
      </w:r>
      <w:r w:rsidR="00783A1E">
        <w:rPr>
          <w:rFonts w:ascii="MS UI Gothic" w:eastAsia="MS UI Gothic" w:hAnsi="MS UI Gothic" w:cs="Arial"/>
          <w:b/>
          <w:bCs/>
        </w:rPr>
        <w:t>6</w:t>
      </w:r>
      <w:r w:rsidRPr="00347C97">
        <w:rPr>
          <w:rFonts w:ascii="MS UI Gothic" w:eastAsia="MS UI Gothic" w:hAnsi="MS UI Gothic" w:cs="Arial" w:hint="eastAsia"/>
          <w:b/>
          <w:bCs/>
        </w:rPr>
        <w:t>年</w:t>
      </w:r>
      <w:r w:rsidR="0005563B">
        <w:rPr>
          <w:rFonts w:ascii="MS UI Gothic" w:eastAsia="MS UI Gothic" w:hAnsi="MS UI Gothic" w:cs="Arial"/>
          <w:b/>
          <w:bCs/>
        </w:rPr>
        <w:t>3</w:t>
      </w:r>
      <w:r w:rsidRPr="00347C97">
        <w:rPr>
          <w:rFonts w:ascii="MS UI Gothic" w:eastAsia="MS UI Gothic" w:hAnsi="MS UI Gothic" w:cs="Arial" w:hint="eastAsia"/>
          <w:b/>
          <w:bCs/>
        </w:rPr>
        <w:t>月末日</w:t>
      </w:r>
      <w:r w:rsidRPr="00347C97">
        <w:rPr>
          <w:rFonts w:ascii="MS UI Gothic" w:eastAsia="MS UI Gothic" w:hAnsi="MS UI Gothic" w:cs="Arial" w:hint="eastAsia"/>
        </w:rPr>
        <w:t>までに執行すること</w:t>
      </w:r>
      <w:r w:rsidR="00BF33AB" w:rsidRPr="00347C97">
        <w:rPr>
          <w:rFonts w:ascii="MS UI Gothic" w:eastAsia="MS UI Gothic" w:hAnsi="MS UI Gothic" w:cs="Arial" w:hint="eastAsia"/>
        </w:rPr>
        <w:t>。</w:t>
      </w:r>
      <w:r w:rsidRPr="00347C97">
        <w:rPr>
          <w:rFonts w:ascii="MS UI Gothic" w:eastAsia="MS UI Gothic" w:hAnsi="MS UI Gothic" w:cs="Arial" w:hint="eastAsia"/>
        </w:rPr>
        <w:t>設備備品は</w:t>
      </w:r>
      <w:r w:rsidR="00BF33AB" w:rsidRPr="00347C97">
        <w:rPr>
          <w:rFonts w:ascii="MS UI Gothic" w:eastAsia="MS UI Gothic" w:hAnsi="MS UI Gothic" w:cs="Arial" w:hint="eastAsia"/>
        </w:rPr>
        <w:t>、</w:t>
      </w:r>
      <w:r w:rsidRPr="00347C97">
        <w:rPr>
          <w:rFonts w:ascii="MS UI Gothic" w:eastAsia="MS UI Gothic" w:hAnsi="MS UI Gothic" w:cs="Arial" w:hint="eastAsia"/>
          <w:b/>
          <w:bCs/>
        </w:rPr>
        <w:t>令和</w:t>
      </w:r>
      <w:r w:rsidR="00783A1E">
        <w:rPr>
          <w:rFonts w:ascii="MS UI Gothic" w:eastAsia="MS UI Gothic" w:hAnsi="MS UI Gothic" w:cs="Arial"/>
          <w:b/>
          <w:bCs/>
        </w:rPr>
        <w:t>6</w:t>
      </w:r>
      <w:r w:rsidRPr="00347C97">
        <w:rPr>
          <w:rFonts w:ascii="MS UI Gothic" w:eastAsia="MS UI Gothic" w:hAnsi="MS UI Gothic" w:cs="Arial" w:hint="eastAsia"/>
          <w:b/>
          <w:bCs/>
        </w:rPr>
        <w:t>年</w:t>
      </w:r>
      <w:r w:rsidRPr="00347C97">
        <w:rPr>
          <w:rFonts w:ascii="MS UI Gothic" w:eastAsia="MS UI Gothic" w:hAnsi="MS UI Gothic" w:cs="Arial"/>
          <w:b/>
          <w:bCs/>
        </w:rPr>
        <w:t>3</w:t>
      </w:r>
      <w:r w:rsidRPr="00347C97">
        <w:rPr>
          <w:rFonts w:ascii="MS UI Gothic" w:eastAsia="MS UI Gothic" w:hAnsi="MS UI Gothic" w:cs="Arial" w:hint="eastAsia"/>
          <w:b/>
          <w:bCs/>
        </w:rPr>
        <w:t>月</w:t>
      </w:r>
      <w:r w:rsidR="0005563B">
        <w:rPr>
          <w:rFonts w:ascii="MS UI Gothic" w:eastAsia="MS UI Gothic" w:hAnsi="MS UI Gothic" w:cs="Arial" w:hint="eastAsia"/>
          <w:b/>
          <w:bCs/>
        </w:rPr>
        <w:t>末</w:t>
      </w:r>
      <w:r w:rsidRPr="00347C97">
        <w:rPr>
          <w:rFonts w:ascii="MS UI Gothic" w:eastAsia="MS UI Gothic" w:hAnsi="MS UI Gothic" w:cs="Arial" w:hint="eastAsia"/>
          <w:b/>
          <w:bCs/>
        </w:rPr>
        <w:t>日</w:t>
      </w:r>
      <w:r w:rsidRPr="00347C97">
        <w:rPr>
          <w:rFonts w:ascii="MS UI Gothic" w:eastAsia="MS UI Gothic" w:hAnsi="MS UI Gothic" w:cs="Arial" w:hint="eastAsia"/>
        </w:rPr>
        <w:t>までに納入すること</w:t>
      </w:r>
      <w:r w:rsidR="00BF33AB" w:rsidRPr="00347C97">
        <w:rPr>
          <w:rFonts w:ascii="MS UI Gothic" w:eastAsia="MS UI Gothic" w:hAnsi="MS UI Gothic" w:cs="Arial" w:hint="eastAsia"/>
        </w:rPr>
        <w:t>。</w:t>
      </w:r>
    </w:p>
    <w:p w14:paraId="5A537F34" w14:textId="0A3C29F4" w:rsidR="008E4A4D" w:rsidRPr="00347C97" w:rsidRDefault="008E4A4D" w:rsidP="008E4A4D">
      <w:pPr>
        <w:tabs>
          <w:tab w:val="left" w:pos="709"/>
          <w:tab w:val="left" w:pos="2268"/>
        </w:tabs>
        <w:ind w:leftChars="132" w:left="707" w:hanging="430"/>
        <w:rPr>
          <w:rFonts w:ascii="MS UI Gothic" w:eastAsia="MS UI Gothic" w:hAnsi="MS UI Gothic" w:cs="Arial"/>
        </w:rPr>
      </w:pPr>
      <w:r w:rsidRPr="00347C97">
        <w:rPr>
          <w:rFonts w:ascii="MS UI Gothic" w:eastAsia="MS UI Gothic" w:hAnsi="MS UI Gothic" w:cs="Arial" w:hint="eastAsia"/>
        </w:rPr>
        <w:t>（</w:t>
      </w:r>
      <w:r w:rsidRPr="00347C97">
        <w:rPr>
          <w:rFonts w:ascii="MS UI Gothic" w:eastAsia="MS UI Gothic" w:hAnsi="MS UI Gothic" w:cs="Arial"/>
        </w:rPr>
        <w:t>3</w:t>
      </w:r>
      <w:r w:rsidRPr="00347C97">
        <w:rPr>
          <w:rFonts w:ascii="MS UI Gothic" w:eastAsia="MS UI Gothic" w:hAnsi="MS UI Gothic" w:cs="Arial" w:hint="eastAsia"/>
        </w:rPr>
        <w:t>）</w:t>
      </w:r>
      <w:r w:rsidRPr="00347C97">
        <w:rPr>
          <w:rFonts w:ascii="MS UI Gothic" w:eastAsia="MS UI Gothic" w:hAnsi="MS UI Gothic" w:cs="Arial"/>
        </w:rPr>
        <w:tab/>
      </w:r>
      <w:r w:rsidRPr="00347C97">
        <w:rPr>
          <w:rFonts w:ascii="MS UI Gothic" w:eastAsia="MS UI Gothic" w:hAnsi="MS UI Gothic" w:cs="Arial" w:hint="eastAsia"/>
        </w:rPr>
        <w:t>採択研究の成果は</w:t>
      </w:r>
      <w:r w:rsidRPr="00347C97">
        <w:rPr>
          <w:rFonts w:ascii="MS UI Gothic" w:eastAsia="MS UI Gothic" w:hAnsi="MS UI Gothic" w:cs="Arial" w:hint="eastAsia"/>
          <w:b/>
          <w:bCs/>
        </w:rPr>
        <w:t>令和</w:t>
      </w:r>
      <w:r w:rsidR="00783A1E">
        <w:rPr>
          <w:rFonts w:ascii="MS UI Gothic" w:eastAsia="MS UI Gothic" w:hAnsi="MS UI Gothic" w:cs="Arial"/>
          <w:b/>
          <w:bCs/>
        </w:rPr>
        <w:t>6</w:t>
      </w:r>
      <w:r w:rsidRPr="00347C97">
        <w:rPr>
          <w:rFonts w:ascii="MS UI Gothic" w:eastAsia="MS UI Gothic" w:hAnsi="MS UI Gothic" w:cs="Arial" w:hint="eastAsia"/>
          <w:b/>
          <w:bCs/>
        </w:rPr>
        <w:t>年</w:t>
      </w:r>
      <w:r w:rsidRPr="00347C97">
        <w:rPr>
          <w:rFonts w:ascii="MS UI Gothic" w:eastAsia="MS UI Gothic" w:hAnsi="MS UI Gothic" w:cs="Arial"/>
          <w:b/>
          <w:bCs/>
        </w:rPr>
        <w:t>12</w:t>
      </w:r>
      <w:r w:rsidRPr="00347C97">
        <w:rPr>
          <w:rFonts w:ascii="MS UI Gothic" w:eastAsia="MS UI Gothic" w:hAnsi="MS UI Gothic" w:cs="Arial" w:hint="eastAsia"/>
          <w:b/>
          <w:bCs/>
        </w:rPr>
        <w:t>月</w:t>
      </w:r>
      <w:r w:rsidRPr="00347C97">
        <w:rPr>
          <w:rFonts w:ascii="MS UI Gothic" w:eastAsia="MS UI Gothic" w:hAnsi="MS UI Gothic" w:cs="Arial"/>
          <w:b/>
          <w:bCs/>
        </w:rPr>
        <w:t>31</w:t>
      </w:r>
      <w:r w:rsidRPr="00347C97">
        <w:rPr>
          <w:rFonts w:ascii="MS UI Gothic" w:eastAsia="MS UI Gothic" w:hAnsi="MS UI Gothic" w:cs="Arial" w:hint="eastAsia"/>
          <w:b/>
          <w:bCs/>
        </w:rPr>
        <w:t>日</w:t>
      </w:r>
      <w:r w:rsidRPr="00347C97">
        <w:rPr>
          <w:rFonts w:ascii="MS UI Gothic" w:eastAsia="MS UI Gothic" w:hAnsi="MS UI Gothic" w:cs="Arial" w:hint="eastAsia"/>
        </w:rPr>
        <w:t>までに本センターが定める方法（未定）に従って報告すること</w:t>
      </w:r>
      <w:r w:rsidR="00BF33AB" w:rsidRPr="00347C97">
        <w:rPr>
          <w:rFonts w:ascii="MS UI Gothic" w:eastAsia="MS UI Gothic" w:hAnsi="MS UI Gothic" w:cs="Arial" w:hint="eastAsia"/>
        </w:rPr>
        <w:t>。</w:t>
      </w:r>
    </w:p>
    <w:p w14:paraId="230D8047" w14:textId="77777777" w:rsidR="008E4A4D" w:rsidRPr="00347C97" w:rsidRDefault="008E4A4D" w:rsidP="008E4A4D">
      <w:pPr>
        <w:tabs>
          <w:tab w:val="left" w:pos="709"/>
          <w:tab w:val="left" w:pos="2268"/>
        </w:tabs>
        <w:rPr>
          <w:rFonts w:ascii="MS UI Gothic" w:eastAsia="MS UI Gothic" w:hAnsi="MS UI Gothic" w:cs="Arial"/>
        </w:rPr>
      </w:pPr>
    </w:p>
    <w:sectPr w:rsidR="008E4A4D" w:rsidRPr="00347C9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S UI 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23FF6"/>
    <w:multiLevelType w:val="hybridMultilevel"/>
    <w:tmpl w:val="86BC6D8E"/>
    <w:lvl w:ilvl="0" w:tplc="BB4A8854">
      <w:start w:val="1"/>
      <w:numFmt w:val="bullet"/>
      <w:lvlText w:val="・"/>
      <w:lvlJc w:val="left"/>
      <w:pPr>
        <w:ind w:left="719" w:hanging="360"/>
      </w:pPr>
      <w:rPr>
        <w:rFonts w:ascii="MS UI Gothic" w:eastAsia="MS UI Gothic" w:hAnsi="MS UI Gothic" w:cs="Arial" w:hint="eastAsia"/>
      </w:rPr>
    </w:lvl>
    <w:lvl w:ilvl="1" w:tplc="0409000B" w:tentative="1">
      <w:start w:val="1"/>
      <w:numFmt w:val="bullet"/>
      <w:lvlText w:val=""/>
      <w:lvlJc w:val="left"/>
      <w:pPr>
        <w:ind w:left="1199" w:hanging="420"/>
      </w:pPr>
      <w:rPr>
        <w:rFonts w:ascii="Wingdings" w:hAnsi="Wingdings" w:hint="default"/>
      </w:rPr>
    </w:lvl>
    <w:lvl w:ilvl="2" w:tplc="0409000D" w:tentative="1">
      <w:start w:val="1"/>
      <w:numFmt w:val="bullet"/>
      <w:lvlText w:val=""/>
      <w:lvlJc w:val="left"/>
      <w:pPr>
        <w:ind w:left="1619" w:hanging="420"/>
      </w:pPr>
      <w:rPr>
        <w:rFonts w:ascii="Wingdings" w:hAnsi="Wingdings" w:hint="default"/>
      </w:rPr>
    </w:lvl>
    <w:lvl w:ilvl="3" w:tplc="04090001" w:tentative="1">
      <w:start w:val="1"/>
      <w:numFmt w:val="bullet"/>
      <w:lvlText w:val=""/>
      <w:lvlJc w:val="left"/>
      <w:pPr>
        <w:ind w:left="2039" w:hanging="420"/>
      </w:pPr>
      <w:rPr>
        <w:rFonts w:ascii="Wingdings" w:hAnsi="Wingdings" w:hint="default"/>
      </w:rPr>
    </w:lvl>
    <w:lvl w:ilvl="4" w:tplc="0409000B" w:tentative="1">
      <w:start w:val="1"/>
      <w:numFmt w:val="bullet"/>
      <w:lvlText w:val=""/>
      <w:lvlJc w:val="left"/>
      <w:pPr>
        <w:ind w:left="2459" w:hanging="420"/>
      </w:pPr>
      <w:rPr>
        <w:rFonts w:ascii="Wingdings" w:hAnsi="Wingdings" w:hint="default"/>
      </w:rPr>
    </w:lvl>
    <w:lvl w:ilvl="5" w:tplc="0409000D" w:tentative="1">
      <w:start w:val="1"/>
      <w:numFmt w:val="bullet"/>
      <w:lvlText w:val=""/>
      <w:lvlJc w:val="left"/>
      <w:pPr>
        <w:ind w:left="2879" w:hanging="420"/>
      </w:pPr>
      <w:rPr>
        <w:rFonts w:ascii="Wingdings" w:hAnsi="Wingdings" w:hint="default"/>
      </w:rPr>
    </w:lvl>
    <w:lvl w:ilvl="6" w:tplc="04090001" w:tentative="1">
      <w:start w:val="1"/>
      <w:numFmt w:val="bullet"/>
      <w:lvlText w:val=""/>
      <w:lvlJc w:val="left"/>
      <w:pPr>
        <w:ind w:left="3299" w:hanging="420"/>
      </w:pPr>
      <w:rPr>
        <w:rFonts w:ascii="Wingdings" w:hAnsi="Wingdings" w:hint="default"/>
      </w:rPr>
    </w:lvl>
    <w:lvl w:ilvl="7" w:tplc="0409000B" w:tentative="1">
      <w:start w:val="1"/>
      <w:numFmt w:val="bullet"/>
      <w:lvlText w:val=""/>
      <w:lvlJc w:val="left"/>
      <w:pPr>
        <w:ind w:left="3719" w:hanging="420"/>
      </w:pPr>
      <w:rPr>
        <w:rFonts w:ascii="Wingdings" w:hAnsi="Wingdings" w:hint="default"/>
      </w:rPr>
    </w:lvl>
    <w:lvl w:ilvl="8" w:tplc="0409000D" w:tentative="1">
      <w:start w:val="1"/>
      <w:numFmt w:val="bullet"/>
      <w:lvlText w:val=""/>
      <w:lvlJc w:val="left"/>
      <w:pPr>
        <w:ind w:left="4139" w:hanging="420"/>
      </w:pPr>
      <w:rPr>
        <w:rFonts w:ascii="Wingdings" w:hAnsi="Wingdings" w:hint="default"/>
      </w:rPr>
    </w:lvl>
  </w:abstractNum>
  <w:abstractNum w:abstractNumId="1" w15:restartNumberingAfterBreak="0">
    <w:nsid w:val="2E8850C9"/>
    <w:multiLevelType w:val="hybridMultilevel"/>
    <w:tmpl w:val="6612265E"/>
    <w:lvl w:ilvl="0" w:tplc="3B48C08C">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8663BE8"/>
    <w:multiLevelType w:val="hybridMultilevel"/>
    <w:tmpl w:val="62BC282A"/>
    <w:lvl w:ilvl="0" w:tplc="F62EC4AA">
      <w:start w:val="1"/>
      <w:numFmt w:val="decimal"/>
      <w:lvlText w:val="（%1）"/>
      <w:lvlJc w:val="left"/>
      <w:pPr>
        <w:ind w:left="637" w:hanging="360"/>
      </w:pPr>
      <w:rPr>
        <w:rFonts w:hint="eastAsia"/>
      </w:rPr>
    </w:lvl>
    <w:lvl w:ilvl="1" w:tplc="04090017" w:tentative="1">
      <w:start w:val="1"/>
      <w:numFmt w:val="aiueoFullWidth"/>
      <w:lvlText w:val="(%2)"/>
      <w:lvlJc w:val="left"/>
      <w:pPr>
        <w:ind w:left="1117" w:hanging="420"/>
      </w:pPr>
    </w:lvl>
    <w:lvl w:ilvl="2" w:tplc="04090011" w:tentative="1">
      <w:start w:val="1"/>
      <w:numFmt w:val="decimalEnclosedCircle"/>
      <w:lvlText w:val="%3"/>
      <w:lvlJc w:val="left"/>
      <w:pPr>
        <w:ind w:left="1537" w:hanging="420"/>
      </w:pPr>
    </w:lvl>
    <w:lvl w:ilvl="3" w:tplc="0409000F" w:tentative="1">
      <w:start w:val="1"/>
      <w:numFmt w:val="decimal"/>
      <w:lvlText w:val="%4."/>
      <w:lvlJc w:val="left"/>
      <w:pPr>
        <w:ind w:left="1957" w:hanging="420"/>
      </w:pPr>
    </w:lvl>
    <w:lvl w:ilvl="4" w:tplc="04090017" w:tentative="1">
      <w:start w:val="1"/>
      <w:numFmt w:val="aiueoFullWidth"/>
      <w:lvlText w:val="(%5)"/>
      <w:lvlJc w:val="left"/>
      <w:pPr>
        <w:ind w:left="2377" w:hanging="420"/>
      </w:pPr>
    </w:lvl>
    <w:lvl w:ilvl="5" w:tplc="04090011" w:tentative="1">
      <w:start w:val="1"/>
      <w:numFmt w:val="decimalEnclosedCircle"/>
      <w:lvlText w:val="%6"/>
      <w:lvlJc w:val="left"/>
      <w:pPr>
        <w:ind w:left="2797" w:hanging="420"/>
      </w:pPr>
    </w:lvl>
    <w:lvl w:ilvl="6" w:tplc="0409000F" w:tentative="1">
      <w:start w:val="1"/>
      <w:numFmt w:val="decimal"/>
      <w:lvlText w:val="%7."/>
      <w:lvlJc w:val="left"/>
      <w:pPr>
        <w:ind w:left="3217" w:hanging="420"/>
      </w:pPr>
    </w:lvl>
    <w:lvl w:ilvl="7" w:tplc="04090017" w:tentative="1">
      <w:start w:val="1"/>
      <w:numFmt w:val="aiueoFullWidth"/>
      <w:lvlText w:val="(%8)"/>
      <w:lvlJc w:val="left"/>
      <w:pPr>
        <w:ind w:left="3637" w:hanging="420"/>
      </w:pPr>
    </w:lvl>
    <w:lvl w:ilvl="8" w:tplc="04090011" w:tentative="1">
      <w:start w:val="1"/>
      <w:numFmt w:val="decimalEnclosedCircle"/>
      <w:lvlText w:val="%9"/>
      <w:lvlJc w:val="left"/>
      <w:pPr>
        <w:ind w:left="4057" w:hanging="420"/>
      </w:pPr>
    </w:lvl>
  </w:abstractNum>
  <w:num w:numId="1" w16cid:durableId="1708214663">
    <w:abstractNumId w:val="2"/>
  </w:num>
  <w:num w:numId="2" w16cid:durableId="2094664601">
    <w:abstractNumId w:val="1"/>
  </w:num>
  <w:num w:numId="3" w16cid:durableId="9831941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30C9"/>
    <w:rsid w:val="0005563B"/>
    <w:rsid w:val="00057DA0"/>
    <w:rsid w:val="00131708"/>
    <w:rsid w:val="00152E7E"/>
    <w:rsid w:val="001A60BE"/>
    <w:rsid w:val="0020381B"/>
    <w:rsid w:val="00260C8F"/>
    <w:rsid w:val="002A431C"/>
    <w:rsid w:val="002A7FDE"/>
    <w:rsid w:val="002E4F6B"/>
    <w:rsid w:val="00347C97"/>
    <w:rsid w:val="0035787C"/>
    <w:rsid w:val="00441367"/>
    <w:rsid w:val="005079D0"/>
    <w:rsid w:val="00523285"/>
    <w:rsid w:val="0068260C"/>
    <w:rsid w:val="00783A1E"/>
    <w:rsid w:val="007B0B52"/>
    <w:rsid w:val="008C7930"/>
    <w:rsid w:val="008E4A4D"/>
    <w:rsid w:val="00996407"/>
    <w:rsid w:val="00A43F47"/>
    <w:rsid w:val="00A7529A"/>
    <w:rsid w:val="00A830C9"/>
    <w:rsid w:val="00AC2C04"/>
    <w:rsid w:val="00B6577F"/>
    <w:rsid w:val="00BE3CC6"/>
    <w:rsid w:val="00BF33AB"/>
    <w:rsid w:val="00D01B96"/>
    <w:rsid w:val="00D12945"/>
    <w:rsid w:val="00D144BE"/>
    <w:rsid w:val="00D26313"/>
    <w:rsid w:val="00D57B10"/>
    <w:rsid w:val="00D624C9"/>
    <w:rsid w:val="00D63380"/>
    <w:rsid w:val="00D70066"/>
    <w:rsid w:val="00DE6FCE"/>
    <w:rsid w:val="00EB2BC1"/>
    <w:rsid w:val="00EE1F59"/>
    <w:rsid w:val="00FB5E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A3406FA"/>
  <w15:chartTrackingRefBased/>
  <w15:docId w15:val="{3FB889BC-8E43-8D42-9C14-868D9B714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830C9"/>
    <w:pPr>
      <w:ind w:leftChars="400" w:left="840"/>
    </w:pPr>
  </w:style>
  <w:style w:type="table" w:styleId="a4">
    <w:name w:val="Table Grid"/>
    <w:basedOn w:val="a1"/>
    <w:uiPriority w:val="39"/>
    <w:rsid w:val="00057D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830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266</Words>
  <Characters>1521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JUN-ICHIRO HAYASHI</dc:creator>
  <cp:keywords/>
  <dc:description/>
  <cp:lastModifiedBy>JUN-ICHIRO HAYASHI</cp:lastModifiedBy>
  <cp:revision>10</cp:revision>
  <dcterms:created xsi:type="dcterms:W3CDTF">2023-11-15T05:22:00Z</dcterms:created>
  <dcterms:modified xsi:type="dcterms:W3CDTF">2023-12-08T00:46:00Z</dcterms:modified>
</cp:coreProperties>
</file>